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spacing w:before="0" w:after="0"/>
        <w:jc w:val="start"/>
        <w:rPr/>
      </w:pPr>
      <w:r>
        <w:rPr/>
        <w:t># Enterprise Risk Management (ERM) Module</w:t>
      </w:r>
    </w:p>
    <w:p>
      <w:pPr>
        <w:pStyle w:val="PreformattedText"/>
        <w:bidi w:val="0"/>
        <w:spacing w:before="0" w:after="0"/>
        <w:jc w:val="start"/>
        <w:rPr/>
      </w:pPr>
      <w:r>
        <w:rPr/>
      </w:r>
    </w:p>
    <w:p>
      <w:pPr>
        <w:pStyle w:val="PreformattedText"/>
        <w:bidi w:val="0"/>
        <w:spacing w:before="0" w:after="0"/>
        <w:jc w:val="start"/>
        <w:rPr/>
      </w:pPr>
      <w:r>
        <w:rPr/>
        <w:t>## Section 1Module Overview</w:t>
      </w:r>
    </w:p>
    <w:p>
      <w:pPr>
        <w:pStyle w:val="PreformattedText"/>
        <w:bidi w:val="0"/>
        <w:spacing w:before="0" w:after="0"/>
        <w:jc w:val="start"/>
        <w:rPr/>
      </w:pPr>
      <w:r>
        <w:rPr/>
      </w:r>
    </w:p>
    <w:p>
      <w:pPr>
        <w:pStyle w:val="PreformattedText"/>
        <w:bidi w:val="0"/>
        <w:spacing w:before="0" w:after="0"/>
        <w:jc w:val="start"/>
        <w:rPr/>
      </w:pPr>
      <w:r>
        <w:rPr/>
        <w:t>### Enterprise Risk Management Introduction</w:t>
      </w:r>
    </w:p>
    <w:p>
      <w:pPr>
        <w:pStyle w:val="PreformattedText"/>
        <w:bidi w:val="0"/>
        <w:spacing w:before="0" w:after="0"/>
        <w:jc w:val="start"/>
        <w:rPr/>
      </w:pPr>
      <w:r>
        <w:rPr/>
        <w:t>Welcome to the Enterprise Risk Management module. This online module is designed to improve your understanding and practice of enterprise risk management (ERM). Special attention is placed on regulatory topics and the application of practical enterprise risk management at a financial institution. A case study will be presented to help you apply what you have learned.</w:t>
      </w:r>
    </w:p>
    <w:p>
      <w:pPr>
        <w:pStyle w:val="PreformattedText"/>
        <w:bidi w:val="0"/>
        <w:spacing w:before="0" w:after="0"/>
        <w:jc w:val="start"/>
        <w:rPr/>
      </w:pPr>
      <w:r>
        <w:rPr/>
      </w:r>
    </w:p>
    <w:p>
      <w:pPr>
        <w:pStyle w:val="PreformattedText"/>
        <w:bidi w:val="0"/>
        <w:spacing w:before="0" w:after="0"/>
        <w:jc w:val="start"/>
        <w:rPr/>
      </w:pPr>
      <w:r>
        <w:rPr/>
        <w:t>Quick! Try to name a bankruptcy that was solely due to financial risks. It indeed can be done, but it's not easy. Think back over the past 20 years: Drexel Burnham's concentration of risk and the resulting conflicts of interest, AIG's overreliance on sophisticated models, and home mortgages sold to people with no income. Each of these examples demonstrates how inefficient processes for controlling the risks have played a leading part in bad endings.</w:t>
      </w:r>
    </w:p>
    <w:p>
      <w:pPr>
        <w:pStyle w:val="PreformattedText"/>
        <w:bidi w:val="0"/>
        <w:spacing w:before="0" w:after="0"/>
        <w:jc w:val="start"/>
        <w:rPr/>
      </w:pPr>
      <w:r>
        <w:rPr/>
      </w:r>
    </w:p>
    <w:p>
      <w:pPr>
        <w:pStyle w:val="PreformattedText"/>
        <w:bidi w:val="0"/>
        <w:spacing w:before="0" w:after="0"/>
        <w:jc w:val="start"/>
        <w:rPr/>
      </w:pPr>
      <w:r>
        <w:rPr/>
        <w:t>Warren Buffett demonstrated his commitment to a risk management culture during his testimony to the U.S. Congress after Salomon Brothers tried to corner the U.S. Treasury market in 1991. As the leading shareholder, he was brought in to try and save the company. Management statements like "I'd like to start by apologizing for the acts that brought us here" are much too rare. Later in the testimony, he stated, "Lose money for the firm, and I will be understanding; lose a shred of reputation for this firm, and I will be ruthless." That was a very clear statement for employees and other stakeholders to hear. Few CEOs are willing to make such a comment out loud. Many demonstrate the opposite through their actions by accepting huge cash payouts even when the other stakeholders have done poorly through layoffs or poor financial performance.</w:t>
      </w:r>
    </w:p>
    <w:p>
      <w:pPr>
        <w:pStyle w:val="PreformattedText"/>
        <w:bidi w:val="0"/>
        <w:spacing w:before="0" w:after="0"/>
        <w:jc w:val="start"/>
        <w:rPr/>
      </w:pPr>
      <w:r>
        <w:rPr/>
      </w:r>
    </w:p>
    <w:p>
      <w:pPr>
        <w:pStyle w:val="PreformattedText"/>
        <w:bidi w:val="0"/>
        <w:spacing w:before="0" w:after="0"/>
        <w:jc w:val="start"/>
        <w:rPr/>
      </w:pPr>
      <w:r>
        <w:rPr/>
        <w:t>During your module study, you'll expand your knowledge of ERM. Specifically, you'll learn how the discipline emerged from high-profile organizational failures to become more institutionalized by developing formal regulations. You'll also learn about a comprehensive risk management framework covering risk controls, key risk indicators, data gathering, measurement and monitoring, and reporting. Finally, you'll learn in more detail about the measurement of risk capital and risk mitigation and financing. Ultimately, this module is intended to help you learn how to identify, measure and manage risk while understanding core regulatory requirements and implications.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ERM from 50,000 Feet</w:t>
      </w:r>
    </w:p>
    <w:p>
      <w:pPr>
        <w:pStyle w:val="PreformattedText"/>
        <w:bidi w:val="0"/>
        <w:spacing w:before="0" w:after="0"/>
        <w:jc w:val="start"/>
        <w:rPr/>
      </w:pPr>
      <w:r>
        <w:rPr/>
        <w:t>The Society of Actuaries (SOA) and its members have worked with actuarial organizations and others around the globe to develop best practices and share them within the risk management community. A key component of this is the Chartered Enterprise Risk Analyst (CERA) designation. Successful completion of the Enterprise Risk Management module is a requirement for earning the CERA credential.</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Other Risk Resources</w:t>
      </w:r>
    </w:p>
    <w:p>
      <w:pPr>
        <w:pStyle w:val="PreformattedText"/>
        <w:bidi w:val="0"/>
        <w:spacing w:before="0" w:after="0"/>
        <w:jc w:val="start"/>
        <w:rPr/>
      </w:pPr>
      <w:r>
        <w:rPr/>
        <w:t>There are many risk resources not covered in this module. The Internet is a great resource. Look for initiatives from several communities:</w:t>
      </w:r>
    </w:p>
    <w:p>
      <w:pPr>
        <w:pStyle w:val="PreformattedText"/>
        <w:bidi w:val="0"/>
        <w:spacing w:before="0" w:after="0"/>
        <w:jc w:val="start"/>
        <w:rPr/>
      </w:pPr>
      <w:r>
        <w:rPr/>
        <w:t>- Financial Conduct Authority</w:t>
      </w:r>
    </w:p>
    <w:p>
      <w:pPr>
        <w:pStyle w:val="PreformattedText"/>
        <w:bidi w:val="0"/>
        <w:spacing w:before="0" w:after="0"/>
        <w:jc w:val="start"/>
        <w:rPr/>
      </w:pPr>
      <w:r>
        <w:rPr/>
        <w:t xml:space="preserve">- European Chief Risk Officer Forum </w:t>
      </w:r>
    </w:p>
    <w:p>
      <w:pPr>
        <w:pStyle w:val="PreformattedText"/>
        <w:bidi w:val="0"/>
        <w:spacing w:before="0" w:after="0"/>
        <w:jc w:val="start"/>
        <w:rPr/>
      </w:pPr>
      <w:r>
        <w:rPr/>
        <w:t>- North American Chief Risk Officers Council (NACRO)</w:t>
      </w:r>
    </w:p>
    <w:p>
      <w:pPr>
        <w:pStyle w:val="PreformattedText"/>
        <w:bidi w:val="0"/>
        <w:spacing w:before="0" w:after="0"/>
        <w:jc w:val="start"/>
        <w:rPr/>
      </w:pPr>
      <w:r>
        <w:rPr/>
        <w:t>- International Network of Actuarial Risk Managers (INARM)</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Regulatory Regimes</w:t>
      </w:r>
    </w:p>
    <w:p>
      <w:pPr>
        <w:pStyle w:val="PreformattedText"/>
        <w:bidi w:val="0"/>
        <w:spacing w:before="0" w:after="0"/>
        <w:jc w:val="start"/>
        <w:rPr/>
      </w:pPr>
      <w:r>
        <w:rPr/>
        <w:t>Regulators continue to evolve their risk management requirements. Most regimes are moving from being rules-based where formulas are applied to current exposures, to principles-based approaches (PBA). PBA techniques borrow heavily from those used for ERM, so the practitioner is able to leverage tools developed for one purpose and apply them to another.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Module Activity Icons</w:t>
      </w:r>
    </w:p>
    <w:p>
      <w:pPr>
        <w:pStyle w:val="PreformattedText"/>
        <w:bidi w:val="0"/>
        <w:spacing w:before="0" w:after="0"/>
        <w:jc w:val="start"/>
        <w:rPr/>
      </w:pPr>
      <w:r>
        <w:rPr/>
        <w:t>Throughout this module you will see several icons that represent different actions.</w:t>
      </w:r>
    </w:p>
    <w:p>
      <w:pPr>
        <w:pStyle w:val="PreformattedText"/>
        <w:bidi w:val="0"/>
        <w:spacing w:before="0" w:after="0"/>
        <w:jc w:val="start"/>
        <w:rPr/>
      </w:pPr>
      <w:r>
        <w:rPr/>
      </w:r>
    </w:p>
    <w:p>
      <w:pPr>
        <w:pStyle w:val="PreformattedText"/>
        <w:bidi w:val="0"/>
        <w:spacing w:before="0" w:after="0"/>
        <w:jc w:val="start"/>
        <w:rPr/>
      </w:pPr>
      <w:r>
        <w:rPr/>
        <w:t>- Reading from the required text. </w:t>
      </w:r>
    </w:p>
    <w:p>
      <w:pPr>
        <w:pStyle w:val="PreformattedText"/>
        <w:bidi w:val="0"/>
        <w:spacing w:before="0" w:after="0"/>
        <w:jc w:val="start"/>
        <w:rPr/>
      </w:pPr>
      <w:r>
        <w:rPr/>
        <w:t>- Download PDF. </w:t>
      </w:r>
    </w:p>
    <w:p>
      <w:pPr>
        <w:pStyle w:val="PreformattedText"/>
        <w:bidi w:val="0"/>
        <w:spacing w:before="0" w:after="0"/>
        <w:jc w:val="start"/>
        <w:rPr/>
      </w:pPr>
      <w:r>
        <w:rPr/>
        <w:t>- Link to external website.</w:t>
      </w:r>
    </w:p>
    <w:p>
      <w:pPr>
        <w:pStyle w:val="PreformattedText"/>
        <w:bidi w:val="0"/>
        <w:spacing w:before="0" w:after="0"/>
        <w:jc w:val="start"/>
        <w:rPr/>
      </w:pPr>
      <w:r>
        <w:rPr/>
        <w:t>Note: Links may become unstable or inaccessible.</w:t>
      </w:r>
    </w:p>
    <w:p>
      <w:pPr>
        <w:pStyle w:val="PreformattedText"/>
        <w:bidi w:val="0"/>
        <w:spacing w:before="0" w:after="0"/>
        <w:jc w:val="start"/>
        <w:rPr/>
      </w:pPr>
      <w:r>
        <w:rPr/>
        <w:t>- Listen to an audio file.</w:t>
      </w:r>
    </w:p>
    <w:p>
      <w:pPr>
        <w:pStyle w:val="PreformattedText"/>
        <w:bidi w:val="0"/>
        <w:spacing w:before="0" w:after="0"/>
        <w:jc w:val="start"/>
        <w:rPr/>
      </w:pPr>
      <w:r>
        <w:rPr/>
        <w:t>- Download a spreadsheet and perform calculations.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Module Learning Objectives</w:t>
      </w:r>
    </w:p>
    <w:p>
      <w:pPr>
        <w:pStyle w:val="PreformattedText"/>
        <w:bidi w:val="0"/>
        <w:spacing w:before="0" w:after="0"/>
        <w:jc w:val="start"/>
        <w:rPr/>
      </w:pPr>
      <w:r>
        <w:rPr/>
        <w:t>After you complete this module, you will be able to:</w:t>
      </w:r>
    </w:p>
    <w:p>
      <w:pPr>
        <w:pStyle w:val="PreformattedText"/>
        <w:bidi w:val="0"/>
        <w:spacing w:before="0" w:after="0"/>
        <w:jc w:val="start"/>
        <w:rPr/>
      </w:pPr>
      <w:r>
        <w:rPr/>
      </w:r>
    </w:p>
    <w:p>
      <w:pPr>
        <w:pStyle w:val="PreformattedText"/>
        <w:bidi w:val="0"/>
        <w:spacing w:before="0" w:after="0"/>
        <w:jc w:val="start"/>
        <w:rPr/>
      </w:pPr>
      <w:r>
        <w:rPr/>
        <w:t>- explain what enterprise risk management (ERM) means</w:t>
      </w:r>
    </w:p>
    <w:p>
      <w:pPr>
        <w:pStyle w:val="PreformattedText"/>
        <w:bidi w:val="0"/>
        <w:spacing w:before="0" w:after="0"/>
        <w:jc w:val="start"/>
        <w:rPr/>
      </w:pPr>
      <w:r>
        <w:rPr/>
        <w:t>- describe an ERM framework</w:t>
      </w:r>
    </w:p>
    <w:p>
      <w:pPr>
        <w:pStyle w:val="PreformattedText"/>
        <w:bidi w:val="0"/>
        <w:spacing w:before="0" w:after="0"/>
        <w:jc w:val="start"/>
        <w:rPr/>
      </w:pPr>
      <w:r>
        <w:rPr/>
        <w:t>- identify regulatory requirements related to ERM</w:t>
      </w:r>
    </w:p>
    <w:p>
      <w:pPr>
        <w:pStyle w:val="PreformattedText"/>
        <w:bidi w:val="0"/>
        <w:spacing w:before="0" w:after="0"/>
        <w:jc w:val="start"/>
        <w:rPr/>
      </w:pPr>
      <w:r>
        <w:rPr/>
        <w:t>- define, identify and evaluate operational risks</w:t>
      </w:r>
    </w:p>
    <w:p>
      <w:pPr>
        <w:pStyle w:val="PreformattedText"/>
        <w:bidi w:val="0"/>
        <w:spacing w:before="0" w:after="0"/>
        <w:jc w:val="start"/>
        <w:rPr/>
      </w:pPr>
      <w:r>
        <w:rPr/>
        <w:t>- understand data issues in general, and special considerations with respect to ERM</w:t>
      </w:r>
    </w:p>
    <w:p>
      <w:pPr>
        <w:pStyle w:val="PreformattedText"/>
        <w:bidi w:val="0"/>
        <w:spacing w:before="0" w:after="0"/>
        <w:jc w:val="start"/>
        <w:rPr/>
      </w:pPr>
      <w:r>
        <w:rPr/>
        <w:t>- describe and apply quantitative and qualitative methods for assessing risk</w:t>
      </w:r>
    </w:p>
    <w:p>
      <w:pPr>
        <w:pStyle w:val="PreformattedText"/>
        <w:bidi w:val="0"/>
        <w:spacing w:before="0" w:after="0"/>
        <w:jc w:val="start"/>
        <w:rPr/>
      </w:pPr>
      <w:r>
        <w:rPr/>
        <w:t>- describe and apply the components of an effective economic capital model</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Module Sections</w:t>
      </w:r>
    </w:p>
    <w:p>
      <w:pPr>
        <w:pStyle w:val="PreformattedText"/>
        <w:bidi w:val="0"/>
        <w:spacing w:before="0" w:after="0"/>
        <w:jc w:val="start"/>
        <w:rPr/>
      </w:pPr>
      <w:r>
        <w:rPr/>
        <w:t>The Enterprise Risk Management module consists of nine sections:</w:t>
      </w:r>
    </w:p>
    <w:p>
      <w:pPr>
        <w:pStyle w:val="PreformattedText"/>
        <w:bidi w:val="0"/>
        <w:spacing w:before="0" w:after="0"/>
        <w:jc w:val="start"/>
        <w:rPr/>
      </w:pPr>
      <w:r>
        <w:rPr/>
      </w:r>
    </w:p>
    <w:p>
      <w:pPr>
        <w:pStyle w:val="PreformattedText"/>
        <w:bidi w:val="0"/>
        <w:spacing w:before="0" w:after="0"/>
        <w:jc w:val="start"/>
        <w:rPr/>
      </w:pPr>
      <w:r>
        <w:rPr/>
        <w:t>Section 1. Module Overview</w:t>
      </w:r>
    </w:p>
    <w:p>
      <w:pPr>
        <w:pStyle w:val="PreformattedText"/>
        <w:bidi w:val="0"/>
        <w:spacing w:before="0" w:after="0"/>
        <w:jc w:val="start"/>
        <w:rPr/>
      </w:pPr>
      <w:r>
        <w:rPr/>
        <w:t>Section 2. Introduction to Enterprise Risk Management</w:t>
      </w:r>
    </w:p>
    <w:p>
      <w:pPr>
        <w:pStyle w:val="PreformattedText"/>
        <w:bidi w:val="0"/>
        <w:spacing w:before="0" w:after="0"/>
        <w:jc w:val="start"/>
        <w:rPr/>
      </w:pPr>
      <w:r>
        <w:rPr/>
        <w:t>Section 3. Developing an ERM Framework</w:t>
      </w:r>
    </w:p>
    <w:p>
      <w:pPr>
        <w:pStyle w:val="PreformattedText"/>
        <w:bidi w:val="0"/>
        <w:spacing w:before="0" w:after="0"/>
        <w:jc w:val="start"/>
        <w:rPr/>
      </w:pPr>
      <w:r>
        <w:rPr/>
        <w:t>Section 4. Regulatory Requirements</w:t>
      </w:r>
    </w:p>
    <w:p>
      <w:pPr>
        <w:pStyle w:val="PreformattedText"/>
        <w:bidi w:val="0"/>
        <w:spacing w:before="0" w:after="0"/>
        <w:jc w:val="start"/>
        <w:rPr/>
      </w:pPr>
      <w:r>
        <w:rPr/>
        <w:t>Section 5. Defining, Identifying and Evaluating Operational Risks</w:t>
      </w:r>
    </w:p>
    <w:p>
      <w:pPr>
        <w:pStyle w:val="PreformattedText"/>
        <w:bidi w:val="0"/>
        <w:spacing w:before="0" w:after="0"/>
        <w:jc w:val="start"/>
        <w:rPr/>
      </w:pPr>
      <w:r>
        <w:rPr/>
        <w:t>Section 6. Data Issues</w:t>
      </w:r>
    </w:p>
    <w:p>
      <w:pPr>
        <w:pStyle w:val="PreformattedText"/>
        <w:bidi w:val="0"/>
        <w:spacing w:before="0" w:after="0"/>
        <w:jc w:val="start"/>
        <w:rPr/>
      </w:pPr>
      <w:r>
        <w:rPr/>
        <w:t>Section 7. Risk Measurement Approaches</w:t>
      </w:r>
    </w:p>
    <w:p>
      <w:pPr>
        <w:pStyle w:val="PreformattedText"/>
        <w:bidi w:val="0"/>
        <w:spacing w:before="0" w:after="0"/>
        <w:jc w:val="start"/>
        <w:rPr/>
      </w:pPr>
      <w:r>
        <w:rPr/>
        <w:t>Section 8. Economic Capital</w:t>
      </w:r>
    </w:p>
    <w:p>
      <w:pPr>
        <w:pStyle w:val="PreformattedText"/>
        <w:bidi w:val="0"/>
        <w:spacing w:before="0" w:after="0"/>
        <w:jc w:val="start"/>
        <w:rPr/>
      </w:pPr>
      <w:r>
        <w:rPr/>
        <w:t>Section 9. ERM and Strategic Planning</w:t>
      </w:r>
    </w:p>
    <w:p>
      <w:pPr>
        <w:pStyle w:val="PreformattedText"/>
        <w:bidi w:val="0"/>
        <w:spacing w:before="0" w:after="0"/>
        <w:jc w:val="start"/>
        <w:rPr/>
      </w:pPr>
      <w:r>
        <w:rPr/>
      </w:r>
    </w:p>
    <w:p>
      <w:pPr>
        <w:pStyle w:val="PreformattedText"/>
        <w:bidi w:val="0"/>
        <w:spacing w:before="0" w:after="0"/>
        <w:jc w:val="start"/>
        <w:rPr/>
      </w:pPr>
      <w:r>
        <w:rPr/>
        <w:t>After you have viewed all the pages in the module, you will be required to pass (with a score of 80% or better) a short End-of-Module Test.</w:t>
      </w:r>
    </w:p>
    <w:p>
      <w:pPr>
        <w:pStyle w:val="PreformattedText"/>
        <w:bidi w:val="0"/>
        <w:spacing w:before="0" w:after="0"/>
        <w:jc w:val="start"/>
        <w:rPr/>
      </w:pPr>
      <w:r>
        <w:rPr/>
      </w:r>
    </w:p>
    <w:p>
      <w:pPr>
        <w:pStyle w:val="PreformattedText"/>
        <w:bidi w:val="0"/>
        <w:spacing w:before="0" w:after="0"/>
        <w:jc w:val="start"/>
        <w:rPr/>
      </w:pPr>
      <w:r>
        <w:rPr/>
        <w:t>After you have passed the End-of-Module Test, you will be able to proceed to the End-of-Module Exercise.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Module Readings</w:t>
      </w:r>
    </w:p>
    <w:p>
      <w:pPr>
        <w:pStyle w:val="PreformattedText"/>
        <w:bidi w:val="0"/>
        <w:spacing w:before="0" w:after="0"/>
        <w:jc w:val="start"/>
        <w:rPr/>
      </w:pPr>
      <w:r>
        <w:rPr/>
        <w:t>There are no required textbooks for this module. The module pages will direct you to the appropriate readings, many in linked PDF files or through links to online sources.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1 Summary</w:t>
      </w:r>
    </w:p>
    <w:p>
      <w:pPr>
        <w:pStyle w:val="PreformattedText"/>
        <w:bidi w:val="0"/>
        <w:spacing w:before="0" w:after="0"/>
        <w:jc w:val="start"/>
        <w:rPr/>
      </w:pPr>
      <w:r>
        <w:rPr/>
        <w:t>Section 1 has provided an overview of the objectives and scope of this Enterprise Risk Management module. You’ll see as you progress through the module that these topics can be applied to many different areas of actuarial practice—life insurance companies, property and casualty companies, health companies, pension funds, banks and even at a school picnic. By the end of the module you will be equipped to construct and recommend a risk management framework and relevant risk processes, including a model for analyzing Economic Capital, not only for regulatory and rating agency purposes, but also to aid in decision making and in forming a strategic plan.</w:t>
      </w:r>
    </w:p>
    <w:p>
      <w:pPr>
        <w:pStyle w:val="PreformattedText"/>
        <w:bidi w:val="0"/>
        <w:spacing w:before="0" w:after="0"/>
        <w:jc w:val="start"/>
        <w:rPr/>
      </w:pPr>
      <w:r>
        <w:rPr/>
      </w:r>
    </w:p>
    <w:p>
      <w:pPr>
        <w:pStyle w:val="PreformattedText"/>
        <w:bidi w:val="0"/>
        <w:spacing w:before="0" w:after="0"/>
        <w:jc w:val="start"/>
        <w:rPr/>
      </w:pPr>
      <w:r>
        <w:rPr/>
        <w:t>Now that you have the end goal in sight, Section 2 will get you started on the path. In Section 2, you will take the very important first steps to understand the risks that are aggregated in an ERM process.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2Introduction to Enterprise Risk Management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Introduction and Learning Objectives</w:t>
      </w:r>
    </w:p>
    <w:p>
      <w:pPr>
        <w:pStyle w:val="PreformattedText"/>
        <w:bidi w:val="0"/>
        <w:spacing w:before="0" w:after="0"/>
        <w:jc w:val="start"/>
        <w:rPr/>
      </w:pPr>
      <w:r>
        <w:rPr/>
        <w:t>Until relatively recently, risk management was not considered to be a separate discipline, even in the financial services industry. While companies had long managed operational risks in addition to credit and market risks, several high-profile failures prompted organizations to begin to approach all risk more formally and systematically.</w:t>
      </w:r>
    </w:p>
    <w:p>
      <w:pPr>
        <w:pStyle w:val="PreformattedText"/>
        <w:bidi w:val="0"/>
        <w:spacing w:before="0" w:after="0"/>
        <w:jc w:val="start"/>
        <w:rPr/>
      </w:pPr>
      <w:r>
        <w:rPr/>
      </w:r>
    </w:p>
    <w:p>
      <w:pPr>
        <w:pStyle w:val="PreformattedText"/>
        <w:bidi w:val="0"/>
        <w:spacing w:before="0" w:after="0"/>
        <w:jc w:val="start"/>
        <w:rPr/>
      </w:pPr>
      <w:r>
        <w:rPr/>
        <w:t>There are a variety of ways to define risk categories. Later, this module focuses on alternative risk definitions, especially regarding operational risk. While the traditional definition of financial risk includes credit risk and market risk, categories such as strategic risk are not handled consistently by regulatory regimes.</w:t>
      </w:r>
    </w:p>
    <w:p>
      <w:pPr>
        <w:pStyle w:val="PreformattedText"/>
        <w:bidi w:val="0"/>
        <w:spacing w:before="0" w:after="0"/>
        <w:jc w:val="start"/>
        <w:rPr/>
      </w:pPr>
      <w:r>
        <w:rPr/>
        <w:t>Upon completion of Section 2, you should be equipped with the basics to leverage single risk models to review risks consistently at the enterprise level.</w:t>
      </w:r>
    </w:p>
    <w:p>
      <w:pPr>
        <w:pStyle w:val="PreformattedText"/>
        <w:bidi w:val="0"/>
        <w:spacing w:before="0" w:after="0"/>
        <w:jc w:val="start"/>
        <w:rPr/>
      </w:pPr>
      <w:r>
        <w:rPr/>
      </w:r>
    </w:p>
    <w:p>
      <w:pPr>
        <w:pStyle w:val="PreformattedText"/>
        <w:bidi w:val="0"/>
        <w:spacing w:before="0" w:after="0"/>
        <w:jc w:val="start"/>
        <w:rPr/>
      </w:pPr>
      <w:r>
        <w:rPr/>
        <w:t>After you complete this section, you will be able to:</w:t>
      </w:r>
    </w:p>
    <w:p>
      <w:pPr>
        <w:pStyle w:val="PreformattedText"/>
        <w:bidi w:val="0"/>
        <w:spacing w:before="0" w:after="0"/>
        <w:jc w:val="start"/>
        <w:rPr/>
      </w:pPr>
      <w:r>
        <w:rPr/>
        <w:t>- understand the set of risk taxonomies and apply it to different frameworks</w:t>
      </w:r>
    </w:p>
    <w:p>
      <w:pPr>
        <w:pStyle w:val="PreformattedText"/>
        <w:bidi w:val="0"/>
        <w:spacing w:before="0" w:after="0"/>
        <w:jc w:val="start"/>
        <w:rPr/>
      </w:pPr>
      <w:r>
        <w:rPr/>
        <w:t>- explain the need for risk management in an operation-wide capacity</w:t>
      </w:r>
    </w:p>
    <w:p>
      <w:pPr>
        <w:pStyle w:val="PreformattedText"/>
        <w:bidi w:val="0"/>
        <w:spacing w:before="0" w:after="0"/>
        <w:jc w:val="start"/>
        <w:rPr/>
      </w:pPr>
      <w:r>
        <w:rPr/>
        <w:t>- describe the implications of tail events on a firm’s results</w:t>
      </w:r>
    </w:p>
    <w:p>
      <w:pPr>
        <w:pStyle w:val="PreformattedText"/>
        <w:bidi w:val="0"/>
        <w:spacing w:before="0" w:after="0"/>
        <w:jc w:val="start"/>
        <w:rPr/>
      </w:pPr>
      <w:r>
        <w:rPr/>
        <w:t>- explain how banks, insurers, pension plans (or financial intermediaries) and rating agencies define risk</w:t>
      </w:r>
    </w:p>
    <w:p>
      <w:pPr>
        <w:pStyle w:val="PreformattedText"/>
        <w:bidi w:val="0"/>
        <w:spacing w:before="0" w:after="0"/>
        <w:jc w:val="start"/>
        <w:rPr/>
      </w:pPr>
      <w:r>
        <w:rPr/>
        <w:t>- identify the drivers behind some well-publicized insolvencies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A Helicopter View</w:t>
      </w:r>
    </w:p>
    <w:p>
      <w:pPr>
        <w:pStyle w:val="PreformattedText"/>
        <w:bidi w:val="0"/>
        <w:spacing w:before="0" w:after="0"/>
        <w:jc w:val="start"/>
        <w:rPr/>
      </w:pPr>
      <w:r>
        <w:rPr/>
        <w:t>There are many books written on risk management but it can be hard to find one that does not focus on single risks (i.e., specific categories of risk such as longevity, equity, interest rates or operations) or technical aspects of the topic. One good, readable text is The Essentials of Risk Management. It was written by Michel Crouhy, Dan Galai and Bob Mark, who each have a background in banking. They wrote this text with a senior manager and board member in mind. They also co-wrote a book in 2001, Risk Management, that addresses the technical aspects of the topic.</w:t>
      </w:r>
    </w:p>
    <w:p>
      <w:pPr>
        <w:pStyle w:val="PreformattedText"/>
        <w:bidi w:val="0"/>
        <w:spacing w:before="0" w:after="0"/>
        <w:jc w:val="start"/>
        <w:rPr/>
      </w:pPr>
      <w:r>
        <w:rPr/>
      </w:r>
    </w:p>
    <w:p>
      <w:pPr>
        <w:pStyle w:val="PreformattedText"/>
        <w:bidi w:val="0"/>
        <w:spacing w:before="0" w:after="0"/>
        <w:jc w:val="start"/>
        <w:rPr/>
      </w:pPr>
      <w:r>
        <w:rPr/>
        <w:t xml:space="preserve">In The Essentials of Risk Management, (2006) the authors recognize the importance of upside results in strategic planning as well as the need for basic education of the intended audience. While they refer to risk management, they also talk of siloed and aggregated risks in context of the enterprise. </w:t>
      </w:r>
    </w:p>
    <w:p>
      <w:pPr>
        <w:pStyle w:val="PreformattedText"/>
        <w:bidi w:val="0"/>
        <w:spacing w:before="0" w:after="0"/>
        <w:jc w:val="start"/>
        <w:rPr/>
      </w:pPr>
      <w:r>
        <w:rPr/>
      </w:r>
    </w:p>
    <w:p>
      <w:pPr>
        <w:pStyle w:val="PreformattedText"/>
        <w:bidi w:val="0"/>
        <w:spacing w:before="0" w:after="0"/>
        <w:jc w:val="start"/>
        <w:rPr/>
      </w:pPr>
      <w:r>
        <w:rPr/>
        <w:t>Chapter 1 provides an overview of the broad risk management topic. Look for these key points:</w:t>
      </w:r>
    </w:p>
    <w:p>
      <w:pPr>
        <w:pStyle w:val="PreformattedText"/>
        <w:bidi w:val="0"/>
        <w:spacing w:before="0" w:after="0"/>
        <w:jc w:val="start"/>
        <w:rPr/>
      </w:pPr>
      <w:r>
        <w:rPr/>
        <w:t>- Differences and similarities between risk management and risk taking.</w:t>
      </w:r>
    </w:p>
    <w:p>
      <w:pPr>
        <w:pStyle w:val="PreformattedText"/>
        <w:bidi w:val="0"/>
        <w:spacing w:before="0" w:after="0"/>
        <w:jc w:val="start"/>
        <w:rPr/>
      </w:pPr>
      <w:r>
        <w:rPr/>
        <w:t>- Short-term versus long-term risks and rewards.</w:t>
      </w:r>
    </w:p>
    <w:p>
      <w:pPr>
        <w:pStyle w:val="PreformattedText"/>
        <w:bidi w:val="0"/>
        <w:spacing w:before="0" w:after="0"/>
        <w:jc w:val="start"/>
        <w:rPr/>
      </w:pPr>
      <w:r>
        <w:rPr/>
        <w:t>- Expected versus unexpected losses.</w:t>
      </w:r>
    </w:p>
    <w:p>
      <w:pPr>
        <w:pStyle w:val="PreformattedText"/>
        <w:bidi w:val="0"/>
        <w:spacing w:before="0" w:after="0"/>
        <w:jc w:val="start"/>
        <w:rPr/>
      </w:pPr>
      <w:r>
        <w:rPr/>
        <w:t>- Risk classification benefits and shortcomings.</w:t>
      </w:r>
    </w:p>
    <w:p>
      <w:pPr>
        <w:pStyle w:val="PreformattedText"/>
        <w:bidi w:val="0"/>
        <w:spacing w:before="0" w:after="0"/>
        <w:jc w:val="start"/>
        <w:rPr/>
      </w:pPr>
      <w:r>
        <w:rPr/>
        <w:t>- Challenges to being a successful risk manager.Download and read Chapter 1:</w:t>
      </w:r>
    </w:p>
    <w:p>
      <w:pPr>
        <w:pStyle w:val="PreformattedText"/>
        <w:bidi w:val="0"/>
        <w:spacing w:before="0" w:after="0"/>
        <w:jc w:val="start"/>
        <w:rPr/>
      </w:pPr>
      <w:r>
        <w:rPr/>
        <w:t>Risk Management - A Helicopter View #351109_1</w:t>
      </w:r>
    </w:p>
    <w:p>
      <w:pPr>
        <w:pStyle w:val="PreformattedText"/>
        <w:bidi w:val="0"/>
        <w:spacing w:before="0" w:after="0"/>
        <w:jc w:val="start"/>
        <w:rPr/>
      </w:pPr>
      <w:r>
        <w:rPr/>
        <w:t xml:space="preserve"> </w:t>
      </w:r>
      <w:r>
        <w:rPr/>
        <w:t>from The Essentials of Risk Management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In Chapter 1 of The Essentials of Risk Management, you were introduced to diverse topics such as risk appetite and risk culture. What do the authors consider appropriate roles for a risk process? (Select all that apply.)</w:t>
      </w:r>
    </w:p>
    <w:p>
      <w:pPr>
        <w:pStyle w:val="PreformattedText"/>
        <w:bidi w:val="0"/>
        <w:spacing w:before="0" w:after="0"/>
        <w:jc w:val="start"/>
        <w:rPr/>
      </w:pPr>
      <w:r>
        <w:rPr/>
      </w:r>
    </w:p>
    <w:p>
      <w:pPr>
        <w:pStyle w:val="PreformattedText"/>
        <w:bidi w:val="0"/>
        <w:spacing w:before="0" w:after="0"/>
        <w:jc w:val="start"/>
        <w:rPr/>
      </w:pPr>
      <w:r>
        <w:rPr/>
        <w:t>C) Use a variety of metrics.B) Incorporate both quantitative methods and good judgment.A) Focus is on expected losses.D) Educate decision makers on potential risks, even if they have not previously occurred.</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The risk manager’s job continues to evolve. Which of these would be common in a risk manager's job description?</w:t>
      </w:r>
    </w:p>
    <w:p>
      <w:pPr>
        <w:pStyle w:val="PreformattedText"/>
        <w:bidi w:val="0"/>
        <w:spacing w:before="0" w:after="0"/>
        <w:jc w:val="start"/>
        <w:rPr/>
      </w:pPr>
      <w:r>
        <w:rPr/>
      </w:r>
    </w:p>
    <w:p>
      <w:pPr>
        <w:pStyle w:val="PreformattedText"/>
        <w:bidi w:val="0"/>
        <w:spacing w:before="0" w:after="0"/>
        <w:jc w:val="start"/>
        <w:rPr/>
      </w:pPr>
      <w:r>
        <w:rPr/>
        <w:t>C) Champion only defensive measuresB) Generate point estimatesA) ProphetD) Make risks taken transparent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A Helicopter View Summary</w:t>
      </w:r>
    </w:p>
    <w:p>
      <w:pPr>
        <w:pStyle w:val="PreformattedText"/>
        <w:bidi w:val="0"/>
        <w:spacing w:before="0" w:after="0"/>
        <w:jc w:val="start"/>
        <w:rPr/>
      </w:pPr>
      <w:r>
        <w:rPr/>
        <w:t>As you just learned from Chapter 1 of The Essentials of Risk Management, the role of risk management is often misunderstood. The risk manager should provide a consistent framework and risk metrics so that business managers can make better risk-adjusted decisions based on all pertinent information. While metrics are important, they should be used with care and shortcomings understood.</w:t>
      </w:r>
    </w:p>
    <w:p>
      <w:pPr>
        <w:pStyle w:val="PreformattedText"/>
        <w:bidi w:val="0"/>
        <w:spacing w:before="0" w:after="0"/>
        <w:jc w:val="start"/>
        <w:rPr/>
      </w:pPr>
      <w:r>
        <w:rPr/>
      </w:r>
    </w:p>
    <w:p>
      <w:pPr>
        <w:pStyle w:val="PreformattedText"/>
        <w:bidi w:val="0"/>
        <w:spacing w:before="0" w:after="0"/>
        <w:jc w:val="start"/>
        <w:rPr/>
      </w:pPr>
      <w:r>
        <w:rPr/>
        <w:t>Perhaps the best statement comes from Mervyn King, governor of the Bank of England since 2003, who said “No amount of complex demographic modeling can substitute for good judgement about those unknowns,” (Crouhy). Quantitative analysis is necessary but not sufficient without common sense and qualitative perspectives as well.</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Introduction to Enterprise Risk Management</w:t>
      </w:r>
    </w:p>
    <w:p>
      <w:pPr>
        <w:pStyle w:val="PreformattedText"/>
        <w:bidi w:val="0"/>
        <w:spacing w:before="0" w:after="0"/>
        <w:jc w:val="start"/>
        <w:rPr/>
      </w:pPr>
      <w:r>
        <w:rPr/>
        <w:t>Another good source of reading about risk management is Financial Enterprise Risk Management (2011) by Paul Sweeting. In Chapter 1, the author explains:</w:t>
      </w:r>
    </w:p>
    <w:p>
      <w:pPr>
        <w:pStyle w:val="PreformattedText"/>
        <w:bidi w:val="0"/>
        <w:spacing w:before="0" w:after="0"/>
        <w:jc w:val="start"/>
        <w:rPr/>
      </w:pPr>
      <w:r>
        <w:rPr/>
        <w:t>- Risk management involves identifying, analyzing, and taking steps to reduce or eliminate the exposures to loss faced by an organization or individual.</w:t>
      </w:r>
    </w:p>
    <w:p>
      <w:pPr>
        <w:pStyle w:val="PreformattedText"/>
        <w:bidi w:val="0"/>
        <w:spacing w:before="0" w:after="0"/>
        <w:jc w:val="start"/>
        <w:rPr/>
      </w:pPr>
      <w:r>
        <w:rPr/>
        <w:t>- ERM is the management of all risks on a holistic basis, not just the individual management of each risk.</w:t>
      </w:r>
    </w:p>
    <w:p>
      <w:pPr>
        <w:pStyle w:val="PreformattedText"/>
        <w:bidi w:val="0"/>
        <w:spacing w:before="0" w:after="0"/>
        <w:jc w:val="start"/>
        <w:rPr/>
      </w:pPr>
      <w:r>
        <w:rPr/>
        <w:t>- Risk management should encompass both easily quantifiable risks (e.g. investment risk) and those which are more difficult to assess (e.g. reputational risk).Download and read Chapter 1:</w:t>
      </w:r>
    </w:p>
    <w:p>
      <w:pPr>
        <w:pStyle w:val="PreformattedText"/>
        <w:bidi w:val="0"/>
        <w:spacing w:before="0" w:after="0"/>
        <w:jc w:val="start"/>
        <w:rPr/>
      </w:pPr>
      <w:r>
        <w:rPr/>
        <w:t>An Introduction to Enterprise Risk Management #351131_2</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Which of the following are good Board practices with regard to ERM? (Select all that apply.)</w:t>
      </w:r>
    </w:p>
    <w:p>
      <w:pPr>
        <w:pStyle w:val="PreformattedText"/>
        <w:bidi w:val="0"/>
        <w:spacing w:before="0" w:after="0"/>
        <w:jc w:val="start"/>
        <w:rPr/>
      </w:pPr>
      <w:r>
        <w:rPr/>
      </w:r>
    </w:p>
    <w:p>
      <w:pPr>
        <w:pStyle w:val="PreformattedText"/>
        <w:bidi w:val="0"/>
        <w:spacing w:before="0" w:after="0"/>
        <w:jc w:val="start"/>
        <w:rPr/>
      </w:pPr>
      <w:r>
        <w:rPr/>
        <w:t>C) A majority of Board members should be non-executives.B) Board member compensation should be independent of firm performance.A) The Chief Executive Officer and Board Chairman should be the same person.D) A majority of Board members should be independent of the firm.E) The Chief Risk Officer should be a member of the Board.</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According to Sweeting, models of risk management need to do which of the following? (Select all that apply.)</w:t>
      </w:r>
    </w:p>
    <w:p>
      <w:pPr>
        <w:pStyle w:val="PreformattedText"/>
        <w:bidi w:val="0"/>
        <w:spacing w:before="0" w:after="0"/>
        <w:jc w:val="start"/>
        <w:rPr/>
      </w:pPr>
      <w:r>
        <w:rPr/>
      </w:r>
    </w:p>
    <w:p>
      <w:pPr>
        <w:pStyle w:val="PreformattedText"/>
        <w:bidi w:val="0"/>
        <w:spacing w:before="0" w:after="0"/>
        <w:jc w:val="start"/>
        <w:rPr/>
      </w:pPr>
      <w:r>
        <w:rPr/>
        <w:t>C) A model that ensures all functions work together may diminish the ability for one function to independently review another one.B) The best models use a top town approach where the top function monitors the one below it and so on.A) A model should coordinate the management, risk and audit functions.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The Importance of ERM</w:t>
      </w:r>
    </w:p>
    <w:p>
      <w:pPr>
        <w:pStyle w:val="PreformattedText"/>
        <w:bidi w:val="0"/>
        <w:spacing w:before="0" w:after="0"/>
        <w:jc w:val="start"/>
        <w:rPr/>
      </w:pPr>
      <w:r>
        <w:rPr/>
        <w:t>Managing risk is important. A board’s responsibility is to meet its return target while staying within the firm’s risk appetite. The compensation structure should balance reward and risk. Some of the positive outcomes of strong risk management include:</w:t>
      </w:r>
    </w:p>
    <w:p>
      <w:pPr>
        <w:pStyle w:val="PreformattedText"/>
        <w:bidi w:val="0"/>
        <w:spacing w:before="0" w:after="0"/>
        <w:jc w:val="start"/>
        <w:rPr/>
      </w:pPr>
      <w:r>
        <w:rPr/>
        <w:t>- Increasing the value of the firm by reducing the risk of bankruptcy.</w:t>
      </w:r>
    </w:p>
    <w:p>
      <w:pPr>
        <w:pStyle w:val="PreformattedText"/>
        <w:bidi w:val="0"/>
        <w:spacing w:before="0" w:after="0"/>
        <w:jc w:val="start"/>
        <w:rPr/>
      </w:pPr>
      <w:r>
        <w:rPr/>
        <w:t>- Reducing regulatory interference and strengthening credit ratings.</w:t>
      </w:r>
    </w:p>
    <w:p>
      <w:pPr>
        <w:pStyle w:val="PreformattedText"/>
        <w:bidi w:val="0"/>
        <w:spacing w:before="0" w:after="0"/>
        <w:jc w:val="start"/>
        <w:rPr/>
      </w:pPr>
      <w:r>
        <w:rPr/>
        <w:t>- Reducing the amount of capital needed and allowing for increased competitiveness.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Models of Risk Management</w:t>
      </w:r>
    </w:p>
    <w:p>
      <w:pPr>
        <w:pStyle w:val="PreformattedText"/>
        <w:bidi w:val="0"/>
        <w:spacing w:before="0" w:after="0"/>
        <w:jc w:val="start"/>
        <w:rPr/>
      </w:pPr>
      <w:r>
        <w:rPr/>
        <w:t>Sweeting describes four types of models for a risk management framework. Each is based on how the central risk function (CRF) interacts with the rest of the organization. There are advantages and disadvantages to each model. Click on each to learn more. Three lines of defenseOffense and defensePolicy and policingPartnershipDay-to-day management, which is overseen by the CRF, which is, in turn, overseen by the audit function. It does a good job of allocating responsibilities, but a poor job of facilitating interaction among the three lines.</w:t>
      </w:r>
    </w:p>
    <w:p>
      <w:pPr>
        <w:pStyle w:val="PreformattedText"/>
        <w:bidi w:val="0"/>
        <w:spacing w:before="0" w:after="0"/>
        <w:jc w:val="start"/>
        <w:rPr/>
      </w:pPr>
      <w:r>
        <w:rPr/>
        <w:t>First-line business units take on as much risk as possible to maximize returns. The CRF tries to reduce risk as much as possible. There are no advantages (though this is in use) as it sets the units in opposition.</w:t>
      </w:r>
    </w:p>
    <w:p>
      <w:pPr>
        <w:pStyle w:val="PreformattedText"/>
        <w:bidi w:val="0"/>
        <w:spacing w:before="0" w:after="0"/>
        <w:jc w:val="start"/>
        <w:rPr/>
      </w:pPr>
      <w:r>
        <w:rPr/>
        <w:t>The CRF sets the policies and then monitors for compliance (acting as police). It is an improvement over the previous model, but may fail if the CRF is not heavily involved.</w:t>
      </w:r>
    </w:p>
    <w:p>
      <w:pPr>
        <w:pStyle w:val="PreformattedText"/>
        <w:bidi w:val="0"/>
        <w:spacing w:before="0" w:after="0"/>
        <w:jc w:val="start"/>
        <w:rPr/>
      </w:pPr>
      <w:r>
        <w:rPr/>
        <w:t>CRF and the first-line units work together to maximize returns subject to an acceptable level of risk. While superior to the previous two models, it is difficult for the CRF to provide an independent assessment.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The Role of Actuaries</w:t>
      </w:r>
    </w:p>
    <w:p>
      <w:pPr>
        <w:pStyle w:val="PreformattedText"/>
        <w:bidi w:val="0"/>
        <w:spacing w:before="0" w:after="0"/>
        <w:jc w:val="start"/>
        <w:rPr/>
      </w:pPr>
      <w:r>
        <w:rPr/>
        <w:t>Not only do definitions of risk management vary widely, but various professions have staked their claims as risk management experts based solely on their own definitions. The actuary has a broad enough background to understand, better than most, the issues raised by each of the various professions. Each group is important and has a role to play. Many should have a seat on the risk committee based on the unique risks of the firm. Individual circumstances should dictate who leads this group. The risks that dominate will vary by firm. The individual leading the risk committee should have a broad background and understand a majority of the high-priority risks.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Role of Auditors in Risk Management</w:t>
      </w:r>
    </w:p>
    <w:p>
      <w:pPr>
        <w:pStyle w:val="PreformattedText"/>
        <w:bidi w:val="0"/>
        <w:spacing w:before="0" w:after="0"/>
        <w:jc w:val="start"/>
        <w:rPr/>
      </w:pPr>
      <w:r>
        <w:rPr/>
        <w:t>Download and read the article “Internal Auditing’s Role In ERM #351181_3</w:t>
      </w:r>
    </w:p>
    <w:p>
      <w:pPr>
        <w:pStyle w:val="PreformattedText"/>
        <w:bidi w:val="0"/>
        <w:spacing w:before="0" w:after="0"/>
        <w:jc w:val="start"/>
        <w:rPr/>
      </w:pPr>
      <w:r>
        <w:rPr/>
        <w:t>,”</w:t>
      </w:r>
    </w:p>
    <w:p>
      <w:pPr>
        <w:pStyle w:val="PreformattedText"/>
        <w:bidi w:val="0"/>
        <w:spacing w:before="0" w:after="0"/>
        <w:jc w:val="start"/>
        <w:rPr/>
      </w:pPr>
      <w:r>
        <w:rPr/>
        <w:t>from Internal Auditor, April 2006, by Audrey A. Gramblin and Patricia M. Myers.Internal auditors have an important role in an ERM process. They are key players in reviewing work done by others and helping to maintain consistency, but they should not own the risks themselves. Because they are involved with a variety of business lines and staff departments, they will often have a good idea of the relative importance given to ERM in different places within a firm. Companies that do not have a formal board risk committee will often report ERM results to the audit committee. Actuaries should work with the internal auditor to ensure compliance with corporate objectives.</w:t>
      </w:r>
    </w:p>
    <w:p>
      <w:pPr>
        <w:pStyle w:val="PreformattedText"/>
        <w:bidi w:val="0"/>
        <w:spacing w:before="0" w:after="0"/>
        <w:jc w:val="start"/>
        <w:rPr/>
      </w:pPr>
      <w:r>
        <w:rPr/>
      </w:r>
    </w:p>
    <w:p>
      <w:pPr>
        <w:pStyle w:val="PreformattedText"/>
        <w:bidi w:val="0"/>
        <w:spacing w:before="0" w:after="0"/>
        <w:jc w:val="start"/>
        <w:rPr/>
      </w:pPr>
      <w:r>
        <w:rPr/>
        <w:t>In the article “Internal Auditing’s Role In ERM,” Internal Auditor, April 2006, by Audrey A. Gramblin and Patricia M. Myers you will learn more about the development of ERM. Look for these key points:</w:t>
      </w:r>
    </w:p>
    <w:p>
      <w:pPr>
        <w:pStyle w:val="PreformattedText"/>
        <w:bidi w:val="0"/>
        <w:spacing w:before="0" w:after="0"/>
        <w:jc w:val="start"/>
        <w:rPr/>
      </w:pPr>
      <w:r>
        <w:rPr/>
        <w:t>- The board's ERM role</w:t>
      </w:r>
    </w:p>
    <w:p>
      <w:pPr>
        <w:pStyle w:val="PreformattedText"/>
        <w:bidi w:val="0"/>
        <w:spacing w:before="0" w:after="0"/>
        <w:jc w:val="start"/>
        <w:rPr/>
      </w:pPr>
      <w:r>
        <w:rPr/>
        <w:t>- Internal audit's role in ERM</w:t>
      </w:r>
    </w:p>
    <w:p>
      <w:pPr>
        <w:pStyle w:val="PreformattedText"/>
        <w:bidi w:val="0"/>
        <w:spacing w:before="0" w:after="0"/>
        <w:jc w:val="start"/>
        <w:rPr/>
      </w:pPr>
      <w:r>
        <w:rPr/>
        <w:t>- Skill set to perform risk management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Internal auditors are encouraged to take legitimate actions and are discouraged from involvement in inappropriate activities. Examples of those duties that internal auditors should NOT assume include: (Select all that apply.)</w:t>
      </w:r>
    </w:p>
    <w:p>
      <w:pPr>
        <w:pStyle w:val="PreformattedText"/>
        <w:bidi w:val="0"/>
        <w:spacing w:before="0" w:after="0"/>
        <w:jc w:val="start"/>
        <w:rPr/>
      </w:pPr>
      <w:r>
        <w:rPr/>
      </w:r>
    </w:p>
    <w:p>
      <w:pPr>
        <w:pStyle w:val="PreformattedText"/>
        <w:bidi w:val="0"/>
        <w:spacing w:before="0" w:after="0"/>
        <w:jc w:val="start"/>
        <w:rPr/>
      </w:pPr>
      <w:r>
        <w:rPr/>
        <w:t>C) Making decisions based on risk responses.B) Having risk management responsibilityA) Implementing risk responses for management.D) Setting the risk appetite.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The Casualty Actuarial Society's Enterprise Risk Management Initiative</w:t>
      </w:r>
    </w:p>
    <w:p>
      <w:pPr>
        <w:pStyle w:val="PreformattedText"/>
        <w:bidi w:val="0"/>
        <w:spacing w:before="0" w:after="0"/>
        <w:jc w:val="start"/>
        <w:rPr/>
      </w:pPr>
      <w:r>
        <w:rPr/>
        <w:t>The Casualty Actuarial Society (CAS) recognized the need to form an ERM Committee early on. They published an Overview of Enterprise Risk Management in 2003. It provides an excellent review of how ERM had evolved to that point, along with a variety of resources available for further study. Stressed throughout is the ancillary benefit of improved communication leading to better informed decision making.</w:t>
      </w:r>
    </w:p>
    <w:p>
      <w:pPr>
        <w:pStyle w:val="PreformattedText"/>
        <w:bidi w:val="0"/>
        <w:spacing w:before="0" w:after="0"/>
        <w:jc w:val="start"/>
        <w:rPr/>
      </w:pPr>
      <w:r>
        <w:rPr/>
      </w:r>
    </w:p>
    <w:p>
      <w:pPr>
        <w:pStyle w:val="PreformattedText"/>
        <w:bidi w:val="0"/>
        <w:spacing w:before="0" w:after="0"/>
        <w:jc w:val="start"/>
        <w:rPr/>
      </w:pPr>
      <w:r>
        <w:rPr/>
        <w:t>Look for these key concepts:</w:t>
      </w:r>
    </w:p>
    <w:p>
      <w:pPr>
        <w:pStyle w:val="PreformattedText"/>
        <w:bidi w:val="0"/>
        <w:spacing w:before="0" w:after="0"/>
        <w:jc w:val="start"/>
        <w:rPr/>
      </w:pPr>
      <w:r>
        <w:rPr/>
        <w:t>- ERM continues to evolve</w:t>
      </w:r>
    </w:p>
    <w:p>
      <w:pPr>
        <w:pStyle w:val="PreformattedText"/>
        <w:bidi w:val="0"/>
        <w:spacing w:before="0" w:after="0"/>
        <w:jc w:val="start"/>
        <w:rPr/>
      </w:pPr>
      <w:r>
        <w:rPr/>
        <w:t>- Risk management is a tool to make better decisions</w:t>
      </w:r>
    </w:p>
    <w:p>
      <w:pPr>
        <w:pStyle w:val="PreformattedText"/>
        <w:bidi w:val="0"/>
        <w:spacing w:before="0" w:after="0"/>
        <w:jc w:val="start"/>
        <w:rPr/>
      </w:pPr>
      <w:r>
        <w:rPr/>
        <w:t>- ERM is a value-creating discipline</w:t>
      </w:r>
    </w:p>
    <w:p>
      <w:pPr>
        <w:pStyle w:val="PreformattedText"/>
        <w:bidi w:val="0"/>
        <w:spacing w:before="0" w:after="0"/>
        <w:jc w:val="start"/>
        <w:rPr/>
      </w:pPr>
      <w:r>
        <w:rPr/>
        <w:t>- ERM is a process comprised of many steps</w:t>
      </w:r>
    </w:p>
    <w:p>
      <w:pPr>
        <w:pStyle w:val="PreformattedText"/>
        <w:bidi w:val="0"/>
        <w:spacing w:before="0" w:after="0"/>
        <w:jc w:val="start"/>
        <w:rPr/>
      </w:pPr>
      <w:r>
        <w:rPr/>
        <w:t>- A global language of risk is emerging with common language and metrics</w:t>
      </w:r>
    </w:p>
    <w:p>
      <w:pPr>
        <w:pStyle w:val="PreformattedText"/>
        <w:bidi w:val="0"/>
        <w:spacing w:before="0" w:after="0"/>
        <w:jc w:val="start"/>
        <w:rPr/>
      </w:pPr>
      <w:r>
        <w:rPr/>
        <w:t>Download and read the report Overview of Enterprise Risk Management #351200_3</w:t>
      </w:r>
    </w:p>
    <w:p>
      <w:pPr>
        <w:pStyle w:val="PreformattedText"/>
        <w:bidi w:val="0"/>
        <w:spacing w:before="0" w:after="0"/>
        <w:jc w:val="start"/>
        <w:rPr/>
      </w:pPr>
      <w:r>
        <w:rPr/>
        <w:t xml:space="preserve"> </w:t>
      </w:r>
      <w:r>
        <w:rPr/>
        <w:t>excluding Appendices.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Which forces have led to the ERM evolution? (Select all that apply.)</w:t>
      </w:r>
    </w:p>
    <w:p>
      <w:pPr>
        <w:pStyle w:val="PreformattedText"/>
        <w:bidi w:val="0"/>
        <w:spacing w:before="0" w:after="0"/>
        <w:jc w:val="start"/>
        <w:rPr/>
      </w:pPr>
      <w:r>
        <w:rPr/>
      </w:r>
    </w:p>
    <w:p>
      <w:pPr>
        <w:pStyle w:val="PreformattedText"/>
        <w:bidi w:val="0"/>
        <w:spacing w:before="0" w:after="0"/>
        <w:jc w:val="start"/>
        <w:rPr/>
      </w:pPr>
      <w:r>
        <w:rPr/>
        <w:t>C) Holistic view of riskB) Pressure from external stakeholdersA) More complicated risksD) Opportunistic view of risk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When studying events that make a firm insolvent, the focus is on the tail of a distribution relating to poor results. Your interest in how good things can be is minimal. The tail with the poorest results is where regulators focus their attention and set capital requirements. Some of the tools they use are: (Select all that apply.)</w:t>
      </w:r>
    </w:p>
    <w:p>
      <w:pPr>
        <w:pStyle w:val="PreformattedText"/>
        <w:bidi w:val="0"/>
        <w:spacing w:before="0" w:after="0"/>
        <w:jc w:val="start"/>
        <w:rPr/>
      </w:pPr>
      <w:r>
        <w:rPr/>
      </w:r>
    </w:p>
    <w:p>
      <w:pPr>
        <w:pStyle w:val="PreformattedText"/>
        <w:bidi w:val="0"/>
        <w:spacing w:before="0" w:after="0"/>
        <w:jc w:val="start"/>
        <w:rPr/>
      </w:pPr>
      <w:r>
        <w:rPr/>
        <w:t>C) Standard deviationB) Shortfall riskA) Probability of ruinD) Value at risk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Risk exploitation, where a firm accepts additional risk because it is compensated for doing so, can use the discipline of candidate analysis or optimization. Which represent differences between them? (Select all that apply.)</w:t>
      </w:r>
    </w:p>
    <w:p>
      <w:pPr>
        <w:pStyle w:val="PreformattedText"/>
        <w:bidi w:val="0"/>
        <w:spacing w:before="0" w:after="0"/>
        <w:jc w:val="start"/>
        <w:rPr/>
      </w:pPr>
      <w:r>
        <w:rPr/>
      </w:r>
    </w:p>
    <w:p>
      <w:pPr>
        <w:pStyle w:val="PreformattedText"/>
        <w:bidi w:val="0"/>
        <w:spacing w:before="0" w:after="0"/>
        <w:jc w:val="start"/>
        <w:rPr/>
      </w:pPr>
      <w:r>
        <w:rPr/>
        <w:t>C) Maximize risk for specified returnB) Finite number of candidatesA) Calculation of risk and returnD) Use of an efficient frontier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Big Picture: Enterprise Risk Management and Decision Making</w:t>
      </w:r>
    </w:p>
    <w:p>
      <w:pPr>
        <w:pStyle w:val="PreformattedText"/>
        <w:bidi w:val="0"/>
        <w:spacing w:before="0" w:after="0"/>
        <w:jc w:val="start"/>
        <w:rPr/>
      </w:pPr>
      <w:r>
        <w:rPr/>
        <w:t>You just completed a review of several case studies and other state-of-the-practice articles that provide a base for the reader. You have seen that the risk manager must not be seen strictly as the person who says no, but rather as an enabler who provides alternatives and a consistent discipline to make better decisions. While quantitative solutions are important, telling a story to the board using specific scenarios and qualitative techniques allows better understanding of the issues unique to a firm.</w:t>
      </w:r>
    </w:p>
    <w:p>
      <w:pPr>
        <w:pStyle w:val="PreformattedText"/>
        <w:bidi w:val="0"/>
        <w:spacing w:before="0" w:after="0"/>
        <w:jc w:val="start"/>
        <w:rPr/>
      </w:pPr>
      <w:r>
        <w:rPr/>
      </w:r>
    </w:p>
    <w:p>
      <w:pPr>
        <w:pStyle w:val="PreformattedText"/>
        <w:bidi w:val="0"/>
        <w:spacing w:before="0" w:after="0"/>
        <w:jc w:val="start"/>
        <w:rPr/>
      </w:pPr>
      <w:r>
        <w:rPr/>
        <w:t>Enterprise risk management is a developing and evolving practice. The practitioner must continue to be an efficient data collector as emerging risks arrive and become senior management’s top priority.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Risk Taxonomy</w:t>
      </w:r>
    </w:p>
    <w:p>
      <w:pPr>
        <w:pStyle w:val="PreformattedText"/>
        <w:bidi w:val="0"/>
        <w:spacing w:before="0" w:after="0"/>
        <w:jc w:val="start"/>
        <w:rPr/>
      </w:pPr>
      <w:r>
        <w:rPr/>
        <w:t>Download and read</w:t>
      </w:r>
    </w:p>
    <w:p>
      <w:pPr>
        <w:pStyle w:val="PreformattedText"/>
        <w:bidi w:val="0"/>
        <w:spacing w:before="0" w:after="0"/>
        <w:jc w:val="start"/>
        <w:rPr/>
      </w:pPr>
      <w:r>
        <w:rPr/>
        <w:t>Appendix to Chapter 1:</w:t>
      </w:r>
    </w:p>
    <w:p>
      <w:pPr>
        <w:pStyle w:val="PreformattedText"/>
        <w:bidi w:val="0"/>
        <w:spacing w:before="0" w:after="0"/>
        <w:jc w:val="start"/>
        <w:rPr/>
      </w:pPr>
      <w:r>
        <w:rPr/>
        <w:t>Typology of Risk Exposures #351239_4</w:t>
      </w:r>
    </w:p>
    <w:p>
      <w:pPr>
        <w:pStyle w:val="PreformattedText"/>
        <w:bidi w:val="0"/>
        <w:spacing w:before="0" w:after="0"/>
        <w:jc w:val="start"/>
        <w:rPr/>
      </w:pPr>
      <w:r>
        <w:rPr/>
      </w:r>
    </w:p>
    <w:p>
      <w:pPr>
        <w:pStyle w:val="PreformattedText"/>
        <w:bidi w:val="0"/>
        <w:spacing w:before="0" w:after="0"/>
        <w:jc w:val="start"/>
        <w:rPr/>
      </w:pPr>
      <w:r>
        <w:rPr/>
        <w:t>from The Essentials of Risk Management.The CAS paper provided several examples of important risks to consider within an ERM framework. Since ERM does not provide a uniform standard that can be applied in all circumstances, risk definitions vary across industries and across companies. The Appendix to Chapter 1 of The Essentials of Risk Management defines many different types of risk. Although it is written from a banking perspective, many of the same risks are present for insurers.</w:t>
      </w:r>
    </w:p>
    <w:p>
      <w:pPr>
        <w:pStyle w:val="PreformattedText"/>
        <w:bidi w:val="0"/>
        <w:spacing w:before="0" w:after="0"/>
        <w:jc w:val="start"/>
        <w:rPr/>
      </w:pPr>
      <w:r>
        <w:rPr/>
      </w:r>
    </w:p>
    <w:p>
      <w:pPr>
        <w:pStyle w:val="PreformattedText"/>
        <w:bidi w:val="0"/>
        <w:spacing w:before="0" w:after="0"/>
        <w:jc w:val="start"/>
        <w:rPr/>
      </w:pPr>
      <w:r>
        <w:rPr/>
        <w:t>While you are reading the Appendix to Chapter 1 starting on page 24 make sure you can define the following topics:</w:t>
      </w:r>
    </w:p>
    <w:p>
      <w:pPr>
        <w:pStyle w:val="PreformattedText"/>
        <w:bidi w:val="0"/>
        <w:spacing w:before="0" w:after="0"/>
        <w:jc w:val="start"/>
        <w:rPr/>
      </w:pPr>
      <w:r>
        <w:rPr/>
        <w:t>- Market and economic risks</w:t>
      </w:r>
    </w:p>
    <w:p>
      <w:pPr>
        <w:pStyle w:val="PreformattedText"/>
        <w:bidi w:val="0"/>
        <w:spacing w:before="0" w:after="0"/>
        <w:jc w:val="start"/>
        <w:rPr/>
      </w:pPr>
      <w:r>
        <w:rPr/>
        <w:t>- Interest rate risk</w:t>
      </w:r>
    </w:p>
    <w:p>
      <w:pPr>
        <w:pStyle w:val="PreformattedText"/>
        <w:bidi w:val="0"/>
        <w:spacing w:before="0" w:after="0"/>
        <w:jc w:val="start"/>
        <w:rPr/>
      </w:pPr>
      <w:r>
        <w:rPr/>
        <w:t>- Foreign exchange risk</w:t>
      </w:r>
    </w:p>
    <w:p>
      <w:pPr>
        <w:pStyle w:val="PreformattedText"/>
        <w:bidi w:val="0"/>
        <w:spacing w:before="0" w:after="0"/>
        <w:jc w:val="start"/>
        <w:rPr/>
      </w:pPr>
      <w:r>
        <w:rPr/>
        <w:t>- Credit risk</w:t>
      </w:r>
    </w:p>
    <w:p>
      <w:pPr>
        <w:pStyle w:val="PreformattedText"/>
        <w:bidi w:val="0"/>
        <w:spacing w:before="0" w:after="0"/>
        <w:jc w:val="start"/>
        <w:rPr/>
      </w:pPr>
      <w:r>
        <w:rPr/>
        <w:t>- Liquidity risk</w:t>
      </w:r>
    </w:p>
    <w:p>
      <w:pPr>
        <w:pStyle w:val="PreformattedText"/>
        <w:bidi w:val="0"/>
        <w:spacing w:before="0" w:after="0"/>
        <w:jc w:val="start"/>
        <w:rPr/>
      </w:pPr>
      <w:r>
        <w:rPr/>
        <w:t>- Systemic risk (financial infrastructure, liquidity risk, common market positions, exposure to a common counter-party)</w:t>
      </w:r>
    </w:p>
    <w:p>
      <w:pPr>
        <w:pStyle w:val="PreformattedText"/>
        <w:bidi w:val="0"/>
        <w:spacing w:before="0" w:after="0"/>
        <w:jc w:val="start"/>
        <w:rPr/>
      </w:pPr>
      <w:r>
        <w:rPr/>
        <w:t>- Demographic risk</w:t>
      </w:r>
    </w:p>
    <w:p>
      <w:pPr>
        <w:pStyle w:val="PreformattedText"/>
        <w:bidi w:val="0"/>
        <w:spacing w:before="0" w:after="0"/>
        <w:jc w:val="start"/>
        <w:rPr/>
      </w:pPr>
      <w:r>
        <w:rPr/>
        <w:t>- Non-life insurance risk</w:t>
      </w:r>
    </w:p>
    <w:p>
      <w:pPr>
        <w:pStyle w:val="PreformattedText"/>
        <w:bidi w:val="0"/>
        <w:spacing w:before="0" w:after="0"/>
        <w:jc w:val="start"/>
        <w:rPr/>
      </w:pPr>
      <w:r>
        <w:rPr/>
        <w:t>- Operational risks</w:t>
      </w:r>
    </w:p>
    <w:p>
      <w:pPr>
        <w:pStyle w:val="PreformattedText"/>
        <w:bidi w:val="0"/>
        <w:spacing w:before="0" w:after="0"/>
        <w:jc w:val="start"/>
        <w:rPr/>
      </w:pPr>
      <w:r>
        <w:rPr/>
        <w:t>- Residual risks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In the Appendix to Chapter 1 of The Essentials of Risk Management, the authors discuss two sub-categories of liquidity risk. These came under much closer scrutiny in 2008 when the first sub-category, funding risk, became a challenge for previously healthy companies and the markets locked up for firms of all sizes, as well as for individuals. Previously many had thought of liquidity risk as strictly the risk associated with selling a thinly-traded asset such as a private placement bond when the firm needed cash quickly. This is referred to as asset liquidity risk.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Is Risk Management Necessary?</w:t>
      </w:r>
    </w:p>
    <w:p>
      <w:pPr>
        <w:pStyle w:val="PreformattedText"/>
        <w:bidi w:val="0"/>
        <w:spacing w:before="0" w:after="0"/>
        <w:jc w:val="start"/>
        <w:rPr/>
      </w:pPr>
      <w:r>
        <w:rPr/>
        <w:t>Download and read</w:t>
      </w:r>
    </w:p>
    <w:p>
      <w:pPr>
        <w:pStyle w:val="PreformattedText"/>
        <w:bidi w:val="0"/>
        <w:spacing w:before="0" w:after="0"/>
        <w:jc w:val="start"/>
        <w:rPr/>
      </w:pPr>
      <w:r>
        <w:rPr/>
        <w:t>pages 37-42 from Chapter 2:</w:t>
      </w:r>
    </w:p>
    <w:p>
      <w:pPr>
        <w:pStyle w:val="PreformattedText"/>
        <w:bidi w:val="0"/>
        <w:spacing w:before="0" w:after="0"/>
        <w:jc w:val="start"/>
        <w:rPr/>
      </w:pPr>
      <w:r>
        <w:rPr/>
        <w:t>Corporate Risk Management—A Primer #351252_5</w:t>
      </w:r>
    </w:p>
    <w:p>
      <w:pPr>
        <w:pStyle w:val="PreformattedText"/>
        <w:bidi w:val="0"/>
        <w:spacing w:before="0" w:after="0"/>
        <w:jc w:val="start"/>
        <w:rPr/>
      </w:pPr>
      <w:r>
        <w:rPr/>
      </w:r>
    </w:p>
    <w:p>
      <w:pPr>
        <w:pStyle w:val="PreformattedText"/>
        <w:bidi w:val="0"/>
        <w:spacing w:before="0" w:after="0"/>
        <w:jc w:val="start"/>
        <w:rPr/>
      </w:pPr>
      <w:r>
        <w:rPr/>
        <w:t>from The Essentials of Risk Management.Is risk management necessary? This is an important question to answer.</w:t>
      </w:r>
    </w:p>
    <w:p>
      <w:pPr>
        <w:pStyle w:val="PreformattedText"/>
        <w:bidi w:val="0"/>
        <w:spacing w:before="0" w:after="0"/>
        <w:jc w:val="start"/>
        <w:rPr/>
      </w:pPr>
      <w:r>
        <w:rPr/>
      </w:r>
    </w:p>
    <w:p>
      <w:pPr>
        <w:pStyle w:val="PreformattedText"/>
        <w:bidi w:val="0"/>
        <w:spacing w:before="0" w:after="0"/>
        <w:jc w:val="start"/>
        <w:rPr/>
      </w:pPr>
      <w:r>
        <w:rPr/>
        <w:t>Some will say that markets are efficient, although occasionally outside influences will disturb that natural state. Others say that it is dangerous to blindly assume prices offered are appropriate and that you should do your own analysis of the risks. Crouhy et al. provide a balanced review of both sides on this issue in Chapter 2 of The Essentials of Risk Management.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By default, companies self-insure their risks and they will consciously determine to hedge for certain risks. Why does a company seek to hedge its risks? (Select all that apply.)</w:t>
      </w:r>
    </w:p>
    <w:p>
      <w:pPr>
        <w:pStyle w:val="PreformattedText"/>
        <w:bidi w:val="0"/>
        <w:spacing w:before="0" w:after="0"/>
        <w:jc w:val="start"/>
        <w:rPr/>
      </w:pPr>
      <w:r>
        <w:rPr/>
      </w:r>
    </w:p>
    <w:p>
      <w:pPr>
        <w:pStyle w:val="PreformattedText"/>
        <w:bidi w:val="0"/>
        <w:spacing w:before="0" w:after="0"/>
        <w:jc w:val="start"/>
        <w:rPr/>
      </w:pPr>
      <w:r>
        <w:rPr/>
        <w:t>C) Because markets can transfer risk without costB) Because managers act in their own self interestA) To reduce likelihood of defaultD) Because of tax rates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Moving Beyond Financial Services</w:t>
      </w:r>
    </w:p>
    <w:p>
      <w:pPr>
        <w:pStyle w:val="PreformattedText"/>
        <w:bidi w:val="0"/>
        <w:spacing w:before="0" w:after="0"/>
        <w:jc w:val="start"/>
        <w:rPr/>
      </w:pPr>
      <w:r>
        <w:rPr/>
        <w:t>Download and read the article</w:t>
      </w:r>
    </w:p>
    <w:p>
      <w:pPr>
        <w:pStyle w:val="PreformattedText"/>
        <w:bidi w:val="0"/>
        <w:spacing w:before="0" w:after="0"/>
        <w:jc w:val="start"/>
        <w:rPr/>
      </w:pPr>
      <w:r>
        <w:rPr/>
        <w:t>"ERM Perspectives #351263_6</w:t>
      </w:r>
    </w:p>
    <w:p>
      <w:pPr>
        <w:pStyle w:val="PreformattedText"/>
        <w:bidi w:val="0"/>
        <w:spacing w:before="0" w:after="0"/>
        <w:jc w:val="start"/>
        <w:rPr/>
      </w:pPr>
      <w:r>
        <w:rPr/>
        <w:t xml:space="preserve">" </w:t>
      </w:r>
    </w:p>
    <w:p>
      <w:pPr>
        <w:pStyle w:val="PreformattedText"/>
        <w:bidi w:val="0"/>
        <w:spacing w:before="0" w:after="0"/>
        <w:jc w:val="start"/>
        <w:rPr/>
      </w:pPr>
      <w:r>
        <w:rPr/>
        <w:t>by Wayne Fisher.Some companies have implemented ERM and have used it to successfully navigate difficult financial periods. Wayne Fisher retired as the Chief Risk Officer at Zurich Financial Services. His article, “ERM Perspectives,” was first published in the Casualty Actuarial Society’s (CAS) February 2008 issue of Actuarial Review and republished in the August 2008 Risk Management Newsletter.Look for these key points:</w:t>
      </w:r>
    </w:p>
    <w:p>
      <w:pPr>
        <w:pStyle w:val="PreformattedText"/>
        <w:bidi w:val="0"/>
        <w:spacing w:before="0" w:after="0"/>
        <w:jc w:val="start"/>
        <w:rPr/>
      </w:pPr>
      <w:r>
        <w:rPr/>
        <w:t>- Being a part of the solution (a risk management program helps a firm make better decisions)</w:t>
      </w:r>
    </w:p>
    <w:p>
      <w:pPr>
        <w:pStyle w:val="PreformattedText"/>
        <w:bidi w:val="0"/>
        <w:spacing w:before="0" w:after="0"/>
        <w:jc w:val="start"/>
        <w:rPr/>
      </w:pPr>
      <w:r>
        <w:rPr/>
        <w:t>- Involving the board</w:t>
      </w:r>
    </w:p>
    <w:p>
      <w:pPr>
        <w:pStyle w:val="PreformattedText"/>
        <w:bidi w:val="0"/>
        <w:spacing w:before="0" w:after="0"/>
        <w:jc w:val="start"/>
        <w:rPr/>
      </w:pPr>
      <w:r>
        <w:rPr/>
        <w:t>- Promoting risk ownership in business units</w:t>
      </w:r>
    </w:p>
    <w:p>
      <w:pPr>
        <w:pStyle w:val="PreformattedText"/>
        <w:bidi w:val="0"/>
        <w:spacing w:before="0" w:after="0"/>
        <w:jc w:val="start"/>
        <w:rPr/>
      </w:pPr>
      <w:r>
        <w:rPr/>
        <w:t>- Managing aggregate exposures</w:t>
      </w:r>
    </w:p>
    <w:p>
      <w:pPr>
        <w:pStyle w:val="PreformattedText"/>
        <w:bidi w:val="0"/>
        <w:spacing w:before="0" w:after="0"/>
        <w:jc w:val="start"/>
        <w:rPr/>
      </w:pPr>
      <w:r>
        <w:rPr/>
        <w:t>- Keeping up with current research (risk management continues to evolve)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Trends of Increasing Complexity</w:t>
      </w:r>
    </w:p>
    <w:p>
      <w:pPr>
        <w:pStyle w:val="PreformattedText"/>
        <w:bidi w:val="0"/>
        <w:spacing w:before="0" w:after="0"/>
        <w:jc w:val="start"/>
        <w:rPr/>
      </w:pPr>
      <w:r>
        <w:rPr/>
        <w:t>Derivatives are often used to hedge specific silo risks. As financial markets have matured, the complexity of these instruments has increased at a rapid pace. For example, note the increased complexity and customization over time in instruments introduced from the early 1970's to the early 2000's1:</w:t>
      </w:r>
    </w:p>
    <w:p>
      <w:pPr>
        <w:pStyle w:val="PreformattedText"/>
        <w:bidi w:val="0"/>
        <w:spacing w:before="0" w:after="0"/>
        <w:jc w:val="start"/>
        <w:rPr/>
      </w:pPr>
      <w:r>
        <w:rPr/>
      </w:r>
    </w:p>
    <w:p>
      <w:pPr>
        <w:pStyle w:val="PreformattedText"/>
        <w:bidi w:val="0"/>
        <w:spacing w:before="0" w:after="0"/>
        <w:jc w:val="start"/>
        <w:rPr/>
      </w:pPr>
      <w:r>
        <w:rPr/>
        <w:t>- Equity futures and equity options.Simple derivatives based on changes in the price of equity securities over time.</w:t>
      </w:r>
    </w:p>
    <w:p>
      <w:pPr>
        <w:pStyle w:val="PreformattedText"/>
        <w:bidi w:val="0"/>
        <w:spacing w:before="0" w:after="0"/>
        <w:jc w:val="start"/>
        <w:rPr/>
      </w:pPr>
      <w:r>
        <w:rPr/>
        <w:t>- Interest rate options; including swaps, caps, and floors.Allow firms to manage interest rate risk by modifying the cash flows of assets and/or liabilities.</w:t>
      </w:r>
    </w:p>
    <w:p>
      <w:pPr>
        <w:pStyle w:val="PreformattedText"/>
        <w:bidi w:val="0"/>
        <w:spacing w:before="0" w:after="0"/>
        <w:jc w:val="start"/>
        <w:rPr/>
      </w:pPr>
      <w:r>
        <w:rPr/>
        <w:t>- Securitized assets such as collateralized loan obligations (CLO's) and collateralized debt obligations (CDO's).</w:t>
      </w:r>
    </w:p>
    <w:p>
      <w:pPr>
        <w:pStyle w:val="PreformattedText"/>
        <w:bidi w:val="0"/>
        <w:spacing w:before="0" w:after="0"/>
        <w:jc w:val="start"/>
        <w:rPr/>
      </w:pPr>
      <w:r>
        <w:rPr/>
      </w:r>
    </w:p>
    <w:p>
      <w:pPr>
        <w:pStyle w:val="PreformattedText"/>
        <w:bidi w:val="0"/>
        <w:spacing w:before="0" w:after="0"/>
        <w:jc w:val="start"/>
        <w:rPr/>
      </w:pPr>
      <w:r>
        <w:rPr/>
        <w:t>- Credit derivatives such as credit default swaps (CDS).Provide investors with access to previously inaccessible markets and new risk/reward propositions.</w:t>
      </w:r>
    </w:p>
    <w:p>
      <w:pPr>
        <w:pStyle w:val="PreformattedText"/>
        <w:bidi w:val="0"/>
        <w:spacing w:before="0" w:after="0"/>
        <w:jc w:val="start"/>
        <w:rPr/>
      </w:pPr>
      <w:r>
        <w:rPr/>
        <w:t>Provide firms with additional tools to manage and mitigate credit risk exposures.</w:t>
      </w:r>
    </w:p>
    <w:p>
      <w:pPr>
        <w:pStyle w:val="PreformattedText"/>
        <w:bidi w:val="0"/>
        <w:spacing w:before="0" w:after="0"/>
        <w:jc w:val="start"/>
        <w:rPr/>
      </w:pPr>
      <w:r>
        <w:rPr/>
        <w:t>- Volatility options and volatility futures.</w:t>
      </w:r>
    </w:p>
    <w:p>
      <w:pPr>
        <w:pStyle w:val="PreformattedText"/>
        <w:bidi w:val="0"/>
        <w:spacing w:before="0" w:after="0"/>
        <w:jc w:val="start"/>
        <w:rPr/>
      </w:pPr>
      <w:r>
        <w:rPr/>
        <w:t>Derivatives used to hedge against volatility in financial markets.</w:t>
      </w:r>
    </w:p>
    <w:p>
      <w:pPr>
        <w:pStyle w:val="PreformattedText"/>
        <w:bidi w:val="0"/>
        <w:spacing w:before="0" w:after="0"/>
        <w:jc w:val="start"/>
        <w:rPr/>
      </w:pPr>
      <w:r>
        <w:rPr/>
        <w:t>1This timeline is based on one presented on page 50 of The Essentials of Risk Management.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We asked leading actuaries to comment on the following question and received a variety of answers.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xml:space="preserve">Responses are split between positive changes, negative changes and changes in professional membership. Click on each of the responses on the right to learn more. Actuary 1 ResponseResponse Derivatives spurred the development of the mathematics of pricing options in liquid markets. Life insurance contracts have always had embedded options and actuaries now have a mathematical toolkit to examine costs and risks associated with them. </w:t>
      </w:r>
    </w:p>
    <w:p>
      <w:pPr>
        <w:pStyle w:val="PreformattedText"/>
        <w:bidi w:val="0"/>
        <w:spacing w:before="0" w:after="0"/>
        <w:jc w:val="start"/>
        <w:rPr/>
      </w:pPr>
      <w:r>
        <w:rPr/>
      </w:r>
    </w:p>
    <w:p>
      <w:pPr>
        <w:pStyle w:val="PreformattedText"/>
        <w:bidi w:val="0"/>
        <w:spacing w:before="0" w:after="0"/>
        <w:jc w:val="start"/>
        <w:rPr/>
      </w:pPr>
      <w:r>
        <w:rPr/>
        <w:t xml:space="preserve">Along with the analytical tools come tools that can sometimes be used to engineer (that is, lay off or transform) the embedded options in the portfolio of insurance risks. </w:t>
      </w:r>
    </w:p>
    <w:p>
      <w:pPr>
        <w:pStyle w:val="PreformattedText"/>
        <w:bidi w:val="0"/>
        <w:spacing w:before="0" w:after="0"/>
        <w:jc w:val="start"/>
        <w:rPr/>
      </w:pPr>
      <w:r>
        <w:rPr/>
        <w:t>Actuary 2 Response</w:t>
      </w:r>
    </w:p>
    <w:p>
      <w:pPr>
        <w:pStyle w:val="PreformattedText"/>
        <w:bidi w:val="0"/>
        <w:spacing w:before="0" w:after="0"/>
        <w:jc w:val="start"/>
        <w:rPr/>
      </w:pPr>
      <w:r>
        <w:rPr/>
        <w:t xml:space="preserve">- New valuation methods (e.g., insurance options, corporate debt). </w:t>
      </w:r>
    </w:p>
    <w:p>
      <w:pPr>
        <w:pStyle w:val="PreformattedText"/>
        <w:bidi w:val="0"/>
        <w:spacing w:before="0" w:after="0"/>
        <w:jc w:val="start"/>
        <w:rPr/>
      </w:pPr>
      <w:r>
        <w:rPr/>
        <w:t xml:space="preserve">- New products relying on option based hedging strategies (variable annuity guarantees). </w:t>
      </w:r>
    </w:p>
    <w:p>
      <w:pPr>
        <w:pStyle w:val="PreformattedText"/>
        <w:bidi w:val="0"/>
        <w:spacing w:before="0" w:after="0"/>
        <w:jc w:val="start"/>
        <w:rPr/>
      </w:pPr>
      <w:r>
        <w:rPr/>
        <w:t xml:space="preserve">- Innovative hedging and reinsurance techniques. </w:t>
      </w:r>
    </w:p>
    <w:p>
      <w:pPr>
        <w:pStyle w:val="PreformattedText"/>
        <w:bidi w:val="0"/>
        <w:spacing w:before="0" w:after="0"/>
        <w:jc w:val="start"/>
        <w:rPr/>
      </w:pPr>
      <w:r>
        <w:rPr/>
        <w:t xml:space="preserve">- Drivers in a changed capital market environment. </w:t>
      </w:r>
    </w:p>
    <w:p>
      <w:pPr>
        <w:pStyle w:val="PreformattedText"/>
        <w:bidi w:val="0"/>
        <w:spacing w:before="0" w:after="0"/>
        <w:jc w:val="start"/>
        <w:rPr/>
      </w:pPr>
      <w:r>
        <w:rPr/>
        <w:t>- Improved stochastic modeling techniques. Actuary 3 Response</w:t>
      </w:r>
    </w:p>
    <w:p>
      <w:pPr>
        <w:pStyle w:val="PreformattedText"/>
        <w:bidi w:val="0"/>
        <w:spacing w:before="0" w:after="0"/>
        <w:jc w:val="start"/>
        <w:rPr/>
      </w:pPr>
      <w:r>
        <w:rPr/>
        <w:t xml:space="preserve">- Provides more tools to reduce asset-liability management risk. </w:t>
      </w:r>
    </w:p>
    <w:p>
      <w:pPr>
        <w:pStyle w:val="PreformattedText"/>
        <w:bidi w:val="0"/>
        <w:spacing w:before="0" w:after="0"/>
        <w:jc w:val="start"/>
        <w:rPr/>
      </w:pPr>
      <w:r>
        <w:rPr/>
        <w:t>- Allows companies to market products with appealing guarantees to policyholders without having to increase the company risk profile.Actuary 4 ResponseFinancial derivatives have caught most actuaries trained before 1995 with a limited skill set. This was made worse as much of the material covering derivatives through the late ‘90s was incorrect.</w:t>
      </w:r>
    </w:p>
    <w:p>
      <w:pPr>
        <w:pStyle w:val="PreformattedText"/>
        <w:bidi w:val="0"/>
        <w:spacing w:before="0" w:after="0"/>
        <w:jc w:val="start"/>
        <w:rPr/>
      </w:pPr>
      <w:r>
        <w:rPr/>
      </w:r>
    </w:p>
    <w:p>
      <w:pPr>
        <w:pStyle w:val="PreformattedText"/>
        <w:bidi w:val="0"/>
        <w:spacing w:before="0" w:after="0"/>
        <w:jc w:val="start"/>
        <w:rPr/>
      </w:pPr>
      <w:r>
        <w:rPr/>
        <w:t>Derivative mathematics can take two forms, similar to electronics engineering. In electronics, if you learn to accept the concept of impedance, you can design very basic circuits. Impedance is an algebraic equation that happens to be a special transform of a relatively complex differential equation which only an electronics engineer would fully understand.</w:t>
      </w:r>
    </w:p>
    <w:p>
      <w:pPr>
        <w:pStyle w:val="PreformattedText"/>
        <w:bidi w:val="0"/>
        <w:spacing w:before="0" w:after="0"/>
        <w:jc w:val="start"/>
        <w:rPr/>
      </w:pPr>
      <w:r>
        <w:rPr/>
      </w:r>
    </w:p>
    <w:p>
      <w:pPr>
        <w:pStyle w:val="PreformattedText"/>
        <w:bidi w:val="0"/>
        <w:spacing w:before="0" w:after="0"/>
        <w:jc w:val="start"/>
        <w:rPr/>
      </w:pPr>
      <w:r>
        <w:rPr/>
        <w:t>While the algebraic solutions can be done by bright high school students, their circuits would not be able to handle complex and extreme events. Only the true expert, the electronics engineer, would be able to design his/her circuit to withstand these extremes.</w:t>
      </w:r>
    </w:p>
    <w:p>
      <w:pPr>
        <w:pStyle w:val="PreformattedText"/>
        <w:bidi w:val="0"/>
        <w:spacing w:before="0" w:after="0"/>
        <w:jc w:val="start"/>
        <w:rPr/>
      </w:pPr>
      <w:r>
        <w:rPr/>
      </w:r>
    </w:p>
    <w:p>
      <w:pPr>
        <w:pStyle w:val="PreformattedText"/>
        <w:bidi w:val="0"/>
        <w:spacing w:before="0" w:after="0"/>
        <w:jc w:val="start"/>
        <w:rPr/>
      </w:pPr>
      <w:r>
        <w:rPr/>
        <w:t>This analogy holds within the actuarial community (many would argue that this includes Wall Street quants as well). Most actuaries are taught only the very basic methods to design and model derivatives. Only a few would be characterized as expert in the design of options sold within insurance products.</w:t>
      </w:r>
    </w:p>
    <w:p>
      <w:pPr>
        <w:pStyle w:val="PreformattedText"/>
        <w:bidi w:val="0"/>
        <w:spacing w:before="0" w:after="0"/>
        <w:jc w:val="start"/>
        <w:rPr/>
      </w:pPr>
      <w:r>
        <w:rPr/>
      </w:r>
    </w:p>
    <w:p>
      <w:pPr>
        <w:pStyle w:val="PreformattedText"/>
        <w:bidi w:val="0"/>
        <w:spacing w:before="0" w:after="0"/>
        <w:jc w:val="start"/>
        <w:rPr/>
      </w:pPr>
      <w:r>
        <w:rPr/>
        <w:t>Those who ignore the derivatives market and the information it provides are more likely to miss a major risk. Derivatives are not perfect, nor are practitioners, but the additional data interpreted by experts can help a firm make better decisions.Actuary 5 ResponseThe pricing theory that came out of derivatives thrust martingale transforms into the spotlight in the name of Q measures. This produced a new pricing paradigm and also a new class of risk measures - the distortion measures. Although there have been papers in these areas, the effect on actual practice has been rather slow.</w:t>
      </w:r>
    </w:p>
    <w:p>
      <w:pPr>
        <w:pStyle w:val="PreformattedText"/>
        <w:bidi w:val="0"/>
        <w:spacing w:before="0" w:after="0"/>
        <w:jc w:val="start"/>
        <w:rPr/>
      </w:pPr>
      <w:r>
        <w:rPr/>
      </w:r>
    </w:p>
    <w:p>
      <w:pPr>
        <w:pStyle w:val="PreformattedText"/>
        <w:bidi w:val="0"/>
        <w:spacing w:before="0" w:after="0"/>
        <w:jc w:val="start"/>
        <w:rPr/>
      </w:pPr>
      <w:r>
        <w:rPr/>
        <w:t>The value of risk transfer has also been given more attention as risk management has been more available and formalized. This has produced new ideas about the value of reinsurance, for example. A lot of this has come from financial economists, but there is also an actuarial connection to the de Finetti Gerber-Shiu approach to optimum dividends, which is optimum capital. Several authors have extended this to optimum reinsurance jointly with optimum capital, e.g., John Major.Actuary 6 ResponseCredit default swaps (CDS) are the poster child for the downside of derivatives. In my opinion, derivatives enabled the "opportunity" to usurp the responsibility of understanding our risks in favor of engineering them away by calibrating models to financial market prices. The problem is that markets prove over and over again to be bad estimators of the real risks. Markets are great at looking around at the current price, accepting the price as correct and proliferating that price in new and bigger ways, never noticing that everyone got to the price by accepting previous prices as appropriate.</w:t>
      </w:r>
    </w:p>
    <w:p>
      <w:pPr>
        <w:pStyle w:val="PreformattedText"/>
        <w:bidi w:val="0"/>
        <w:spacing w:before="0" w:after="0"/>
        <w:jc w:val="start"/>
        <w:rPr/>
      </w:pPr>
      <w:r>
        <w:rPr/>
      </w:r>
    </w:p>
    <w:p>
      <w:pPr>
        <w:pStyle w:val="PreformattedText"/>
        <w:bidi w:val="0"/>
        <w:spacing w:before="0" w:after="0"/>
        <w:jc w:val="start"/>
        <w:rPr/>
      </w:pPr>
      <w:r>
        <w:rPr/>
        <w:t>Market-consistent risk management, centered on derivative prices, is not only dangerous to a company, it's dangerous to whole industries. If everyone is managing risk in exactly the same way, then when it blows up everyone is in the blast.</w:t>
      </w:r>
    </w:p>
    <w:p>
      <w:pPr>
        <w:pStyle w:val="PreformattedText"/>
        <w:bidi w:val="0"/>
        <w:spacing w:before="0" w:after="0"/>
        <w:jc w:val="start"/>
        <w:rPr/>
      </w:pPr>
      <w:r>
        <w:rPr/>
      </w:r>
    </w:p>
    <w:p>
      <w:pPr>
        <w:pStyle w:val="PreformattedText"/>
        <w:bidi w:val="0"/>
        <w:spacing w:before="0" w:after="0"/>
        <w:jc w:val="start"/>
        <w:rPr/>
      </w:pPr>
      <w:r>
        <w:rPr/>
        <w:t>So, I feel that the development of derivatives has left actuaries with:</w:t>
      </w:r>
    </w:p>
    <w:p>
      <w:pPr>
        <w:pStyle w:val="PreformattedText"/>
        <w:bidi w:val="0"/>
        <w:spacing w:before="0" w:after="0"/>
        <w:jc w:val="start"/>
        <w:rPr/>
      </w:pPr>
      <w:r>
        <w:rPr/>
        <w:t>(1) The added responsibility of challenging the prevailing price of any risk.</w:t>
      </w:r>
    </w:p>
    <w:p>
      <w:pPr>
        <w:pStyle w:val="PreformattedText"/>
        <w:bidi w:val="0"/>
        <w:spacing w:before="0" w:after="0"/>
        <w:jc w:val="start"/>
        <w:rPr/>
      </w:pPr>
      <w:r>
        <w:rPr/>
        <w:t>(2) The added responsibility of considering and managing a broader presence of counter-party risk.</w:t>
      </w:r>
    </w:p>
    <w:p>
      <w:pPr>
        <w:pStyle w:val="PreformattedText"/>
        <w:bidi w:val="0"/>
        <w:spacing w:before="0" w:after="0"/>
        <w:jc w:val="start"/>
        <w:rPr/>
      </w:pPr>
      <w:r>
        <w:rPr/>
      </w:r>
    </w:p>
    <w:p>
      <w:pPr>
        <w:pStyle w:val="PreformattedText"/>
        <w:bidi w:val="0"/>
        <w:spacing w:before="0" w:after="0"/>
        <w:jc w:val="start"/>
        <w:rPr/>
      </w:pPr>
      <w:r>
        <w:rPr/>
        <w:t>While my life would be easier without derivatives, all is not negative.</w:t>
      </w:r>
    </w:p>
    <w:p>
      <w:pPr>
        <w:pStyle w:val="PreformattedText"/>
        <w:bidi w:val="0"/>
        <w:spacing w:before="0" w:after="0"/>
        <w:jc w:val="start"/>
        <w:rPr/>
      </w:pPr>
      <w:r>
        <w:rPr/>
      </w:r>
    </w:p>
    <w:p>
      <w:pPr>
        <w:pStyle w:val="PreformattedText"/>
        <w:bidi w:val="0"/>
        <w:spacing w:before="0" w:after="0"/>
        <w:jc w:val="start"/>
        <w:rPr/>
      </w:pPr>
      <w:r>
        <w:rPr/>
        <w:t>Derivatives do have a good limited use in capital management for hedging some targeted tail risk. This allows companies to accept risk while managing their long-term success. In a world full of derivatives, stochastic modeling to analyze the tail risk becomes much more important for actuaries.</w:t>
      </w:r>
    </w:p>
    <w:p>
      <w:pPr>
        <w:pStyle w:val="PreformattedText"/>
        <w:bidi w:val="0"/>
        <w:spacing w:before="0" w:after="0"/>
        <w:jc w:val="start"/>
        <w:rPr/>
      </w:pPr>
      <w:r>
        <w:rPr/>
        <w:t>Actuary 7 ResponseI think that the biggest effect has been on the career paths available to people interested and capable in both math and finance. There are many Wall Street quants who might have become actuaries if there was no need to apply sophisticated math to derivative valuation. People will have differing opinions about whether that is a good or bad thing, but it is definitely different than it would have been otherwise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Chief Risk Officer or Chief Skeptical Officer</w:t>
      </w:r>
    </w:p>
    <w:p>
      <w:pPr>
        <w:pStyle w:val="PreformattedText"/>
        <w:bidi w:val="0"/>
        <w:spacing w:before="0" w:after="0"/>
        <w:jc w:val="start"/>
        <w:rPr/>
      </w:pPr>
      <w:r>
        <w:rPr/>
        <w:t>Download and read the article from Risk Management Newsletter</w:t>
      </w:r>
    </w:p>
    <w:p>
      <w:pPr>
        <w:pStyle w:val="PreformattedText"/>
        <w:bidi w:val="0"/>
        <w:spacing w:before="0" w:after="0"/>
        <w:jc w:val="start"/>
        <w:rPr/>
      </w:pPr>
      <w:r>
        <w:rPr/>
        <w:t xml:space="preserve">"Should You Have a Chief </w:t>
      </w:r>
    </w:p>
    <w:p>
      <w:pPr>
        <w:pStyle w:val="PreformattedText"/>
        <w:bidi w:val="0"/>
        <w:spacing w:before="0" w:after="0"/>
        <w:jc w:val="start"/>
        <w:rPr/>
      </w:pPr>
      <w:r>
        <w:rPr/>
        <w:t>Skeptical Officer? #351311_7</w:t>
      </w:r>
    </w:p>
    <w:p>
      <w:pPr>
        <w:pStyle w:val="PreformattedText"/>
        <w:bidi w:val="0"/>
        <w:spacing w:before="0" w:after="0"/>
        <w:jc w:val="start"/>
        <w:rPr/>
      </w:pPr>
      <w:r>
        <w:rPr/>
        <w:t xml:space="preserve">" by </w:t>
      </w:r>
    </w:p>
    <w:p>
      <w:pPr>
        <w:pStyle w:val="PreformattedText"/>
        <w:bidi w:val="0"/>
        <w:spacing w:before="0" w:after="0"/>
        <w:jc w:val="start"/>
        <w:rPr/>
      </w:pPr>
      <w:r>
        <w:rPr/>
        <w:t>Max Rudolph</w:t>
      </w:r>
    </w:p>
    <w:p>
      <w:pPr>
        <w:pStyle w:val="PreformattedText"/>
        <w:bidi w:val="0"/>
        <w:spacing w:before="0" w:after="0"/>
        <w:jc w:val="start"/>
        <w:rPr/>
      </w:pPr>
      <w:r>
        <w:rPr/>
        <w:t>ERM can be a checklist exercise, designed to satisfy external stakeholders like rating agencies or it can be a key part of the strategic planning exercise, with the Chief Risk Officer functioning as chief skeptic. While these are likely endpoints on a continuum, it might make sense to bring in outsiders with specific skill sets to review governance, or to play “bad cop” without the internal political ramifications of challenging business units or senior executives. Many companies will move along this spectrum as the internal players and economic environment changes.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Pension Life Cycles</w:t>
      </w:r>
    </w:p>
    <w:p>
      <w:pPr>
        <w:pStyle w:val="PreformattedText"/>
        <w:bidi w:val="0"/>
        <w:spacing w:before="0" w:after="0"/>
        <w:jc w:val="start"/>
        <w:rPr/>
      </w:pPr>
      <w:r>
        <w:rPr/>
        <w:t>Download and read the article</w:t>
      </w:r>
    </w:p>
    <w:p>
      <w:pPr>
        <w:pStyle w:val="PreformattedText"/>
        <w:bidi w:val="0"/>
        <w:spacing w:before="0" w:after="0"/>
        <w:jc w:val="start"/>
        <w:rPr/>
      </w:pPr>
      <w:r>
        <w:rPr/>
        <w:t>"From Pension Risk Management to ERM #351315_8</w:t>
      </w:r>
    </w:p>
    <w:p>
      <w:pPr>
        <w:pStyle w:val="PreformattedText"/>
        <w:bidi w:val="0"/>
        <w:spacing w:before="0" w:after="0"/>
        <w:jc w:val="start"/>
        <w:rPr/>
      </w:pPr>
      <w:r>
        <w:rPr/>
        <w:t>," by A. Choquet, Risk Management Newsletter .Companies have distinct life cycles, growing quickly when young, maturing to a steady but slower growth and then shrinking as their products become obsolete. Defined benefit pension plans start out with very little cost during the high growth period, but are often still growing when companies begin their decline. This has significant investment implications for these benefit plans and solvency implications for the firms.</w:t>
      </w:r>
    </w:p>
    <w:p>
      <w:pPr>
        <w:pStyle w:val="PreformattedText"/>
        <w:bidi w:val="0"/>
        <w:spacing w:before="0" w:after="0"/>
        <w:jc w:val="start"/>
        <w:rPr/>
      </w:pPr>
      <w:r>
        <w:rPr/>
      </w:r>
    </w:p>
    <w:p>
      <w:pPr>
        <w:pStyle w:val="PreformattedText"/>
        <w:bidi w:val="0"/>
        <w:spacing w:before="0" w:after="0"/>
        <w:jc w:val="start"/>
        <w:rPr/>
      </w:pPr>
      <w:r>
        <w:rPr/>
        <w:t>Emily Kessler, a Society of Actuaries Senior Staff Fellow and pension actuary, developed this theory in 2005. Andre Choquet wrote an article describing the theory. While the article is not specific to one company, in the United States this topic has been a common thread across the difficulties found in the manufacturing sector, including autos and airlines.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Pension Life Cycles Activity</w:t>
      </w:r>
    </w:p>
    <w:p>
      <w:pPr>
        <w:pStyle w:val="PreformattedText"/>
        <w:bidi w:val="0"/>
        <w:spacing w:before="0" w:after="0"/>
        <w:jc w:val="start"/>
        <w:rPr/>
      </w:pPr>
      <w:r>
        <w:rPr/>
        <w:t>There are many companies whose largest liability is their defined benefit pension plan. When the assets backing the pension plan are volatile, and especially when they reduce in value, the pension expert is asked to help merge the plan’s expected life cycle with that of the firm. When this coincides with a poor business cycle for their business, as with the auto manufacturers in the United States, the future solvency of the firm is at risk.</w:t>
      </w:r>
    </w:p>
    <w:p>
      <w:pPr>
        <w:pStyle w:val="PreformattedText"/>
        <w:bidi w:val="0"/>
        <w:spacing w:before="0" w:after="0"/>
        <w:jc w:val="start"/>
        <w:rPr/>
      </w:pPr>
      <w:r>
        <w:rPr/>
      </w:r>
    </w:p>
    <w:p>
      <w:pPr>
        <w:pStyle w:val="PreformattedText"/>
        <w:bidi w:val="0"/>
        <w:spacing w:before="0" w:after="0"/>
        <w:jc w:val="start"/>
        <w:rPr/>
      </w:pPr>
      <w:r>
        <w:rPr/>
        <w:t>Review the graphic labeled Pension Plan 2 from the “From Pension Risk Management to ERM #351322_1</w:t>
      </w:r>
    </w:p>
    <w:p>
      <w:pPr>
        <w:pStyle w:val="PreformattedText"/>
        <w:bidi w:val="0"/>
        <w:spacing w:before="0" w:after="0"/>
        <w:jc w:val="start"/>
        <w:rPr/>
      </w:pPr>
      <w:r>
        <w:rPr/>
        <w:t xml:space="preserve">” </w:t>
      </w:r>
      <w:r>
        <w:rPr/>
        <w:t>article you just read. Study the graphic then answer a set of questions on the next few slides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Based on the labels in the above graphic, where in the life cycle would you locate a century old firm that is struggling to stay solvent. Its defined benefit plan was added through negotiation in 1970.</w:t>
      </w:r>
    </w:p>
    <w:p>
      <w:pPr>
        <w:pStyle w:val="PreformattedText"/>
        <w:bidi w:val="0"/>
        <w:spacing w:before="0" w:after="0"/>
        <w:jc w:val="start"/>
        <w:rPr/>
      </w:pPr>
      <w:r>
        <w:rPr/>
      </w:r>
    </w:p>
    <w:p>
      <w:pPr>
        <w:pStyle w:val="PreformattedText"/>
        <w:bidi w:val="0"/>
        <w:spacing w:before="0" w:after="0"/>
        <w:jc w:val="start"/>
        <w:rPr/>
      </w:pPr>
      <w:r>
        <w:rPr/>
        <w:t>C) Label CB) Label BA) Label AD) None of the above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Based on the labels in the above graphic, where in the life cycle would you locate a technology firm started five years ago with most employees younger than 40 years old. The company has had a defined benefit plan since incorporation.</w:t>
      </w:r>
    </w:p>
    <w:p>
      <w:pPr>
        <w:pStyle w:val="PreformattedText"/>
        <w:bidi w:val="0"/>
        <w:spacing w:before="0" w:after="0"/>
        <w:jc w:val="start"/>
        <w:rPr/>
      </w:pPr>
      <w:r>
        <w:rPr/>
      </w:r>
    </w:p>
    <w:p>
      <w:pPr>
        <w:pStyle w:val="PreformattedText"/>
        <w:bidi w:val="0"/>
        <w:spacing w:before="0" w:after="0"/>
        <w:jc w:val="start"/>
        <w:rPr/>
      </w:pPr>
      <w:r>
        <w:rPr/>
        <w:t>C) Label CB) Label BA) Label AD) None of the above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 xml:space="preserve"> </w:t>
      </w:r>
      <w:r>
        <w:rPr/>
        <w:t xml:space="preserve">Based on the labels in the above graphic, where in the life cycle would you locate a discount retail store started in 1960 and still growing at a double-digit pace. The company added a defined benefit plan in 1970. </w:t>
      </w:r>
    </w:p>
    <w:p>
      <w:pPr>
        <w:pStyle w:val="PreformattedText"/>
        <w:bidi w:val="0"/>
        <w:spacing w:before="0" w:after="0"/>
        <w:jc w:val="start"/>
        <w:rPr/>
      </w:pPr>
      <w:r>
        <w:rPr/>
      </w:r>
    </w:p>
    <w:p>
      <w:pPr>
        <w:pStyle w:val="PreformattedText"/>
        <w:bidi w:val="0"/>
        <w:spacing w:before="0" w:after="0"/>
        <w:jc w:val="start"/>
        <w:rPr/>
      </w:pPr>
      <w:r>
        <w:rPr/>
        <w:t>C) Label CB) Label BA) Label AD) None of the above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Thought Question</w:t>
      </w:r>
    </w:p>
    <w:p>
      <w:pPr>
        <w:pStyle w:val="PreformattedText"/>
        <w:bidi w:val="0"/>
        <w:spacing w:before="0" w:after="0"/>
        <w:jc w:val="start"/>
        <w:rPr/>
      </w:pPr>
      <w:r>
        <w:rPr/>
        <w:t>Panel HeaderActuary Response</w:t>
      </w:r>
    </w:p>
    <w:p>
      <w:pPr>
        <w:pStyle w:val="PreformattedText"/>
        <w:bidi w:val="0"/>
        <w:spacing w:before="0" w:after="0"/>
        <w:jc w:val="start"/>
        <w:rPr/>
      </w:pPr>
      <w:r>
        <w:rPr/>
      </w:r>
    </w:p>
    <w:p>
      <w:pPr>
        <w:pStyle w:val="PreformattedText"/>
        <w:bidi w:val="0"/>
        <w:spacing w:before="0" w:after="0"/>
        <w:jc w:val="start"/>
        <w:rPr/>
      </w:pPr>
      <w:r>
        <w:rPr/>
        <w:t>During a recession a retailer often tries to survive and build a base for growth when the economy improves. In this case it appears there might be a change in buying habits toward more family friendly and low cost purchases. This causes two decisions to be made: how to get rid of existing inventory and what and how much to buy going forward. One solution might include: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Set up sales of existing inventories at near cost to move out the merchandise, donating the remaining clothing if there is not a way to return it.</w:t>
      </w:r>
    </w:p>
    <w:p>
      <w:pPr>
        <w:pStyle w:val="PreformattedText"/>
        <w:bidi w:val="0"/>
        <w:spacing w:before="0" w:after="0"/>
        <w:jc w:val="start"/>
        <w:rPr/>
      </w:pPr>
      <w:r>
        <w:rPr/>
        <w:t>- Set up a community advisory group to discuss product needs.</w:t>
      </w:r>
    </w:p>
    <w:p>
      <w:pPr>
        <w:pStyle w:val="PreformattedText"/>
        <w:bidi w:val="0"/>
        <w:spacing w:before="0" w:after="0"/>
        <w:jc w:val="start"/>
        <w:rPr/>
      </w:pPr>
      <w:r>
        <w:rPr/>
        <w:t>- Focus on children's activities, as families may drop those last during bad times.</w:t>
      </w:r>
    </w:p>
    <w:p>
      <w:pPr>
        <w:pStyle w:val="PreformattedText"/>
        <w:bidi w:val="0"/>
        <w:spacing w:before="0" w:after="0"/>
        <w:jc w:val="start"/>
        <w:rPr/>
      </w:pPr>
      <w:r>
        <w:rPr/>
        <w:t>- Watch sales trends closely as lead times for ordering are long.</w:t>
      </w:r>
    </w:p>
    <w:p>
      <w:pPr>
        <w:pStyle w:val="PreformattedText"/>
        <w:bidi w:val="0"/>
        <w:spacing w:before="0" w:after="0"/>
        <w:jc w:val="start"/>
        <w:rPr/>
      </w:pPr>
      <w:r>
        <w:rPr/>
        <w:t>- Reduce purchases of "big ticket" items like boat accessories and shirts with logos.</w:t>
      </w:r>
    </w:p>
    <w:p>
      <w:pPr>
        <w:pStyle w:val="PreformattedText"/>
        <w:bidi w:val="0"/>
        <w:spacing w:before="0" w:after="0"/>
        <w:jc w:val="start"/>
        <w:rPr/>
      </w:pPr>
      <w:r>
        <w:rPr/>
        <w:t>- Increase purchases of brands that are building in popularity with children.</w:t>
      </w:r>
    </w:p>
    <w:p>
      <w:pPr>
        <w:pStyle w:val="PreformattedText"/>
        <w:bidi w:val="0"/>
        <w:spacing w:before="0" w:after="0"/>
        <w:jc w:val="start"/>
        <w:rPr/>
      </w:pPr>
      <w:r>
        <w:rPr/>
        <w:t>Note to candidates: These answers are for illustrative purposes only. Other answers may be equally correct.Panel FooterWrite your thoughts in the space provided, then click Submit.Assume that you are a purchasing manager for a regional sporting goods store that sells a wide range of equipment and clothes. The economy has just experienced a severe recession and perceptions have switched from conspicuous consumption to a more conservative mind set. How would you react? What opportunities do you see? What if you get it wrong?</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Enterprise Risk Management and Decision Making</w:t>
      </w:r>
    </w:p>
    <w:p>
      <w:pPr>
        <w:pStyle w:val="PreformattedText"/>
        <w:bidi w:val="0"/>
        <w:spacing w:before="0" w:after="0"/>
        <w:jc w:val="start"/>
        <w:rPr/>
      </w:pPr>
      <w:r>
        <w:rPr/>
        <w:t>Much as reading the Crouhy et al. book helps the reader better understand the way banks see risk management, the Casualty Actuarial Society (CAS) paper helps one understand the issues as perceived by casualty experts.</w:t>
      </w:r>
    </w:p>
    <w:p>
      <w:pPr>
        <w:pStyle w:val="PreformattedText"/>
        <w:bidi w:val="0"/>
        <w:spacing w:before="0" w:after="0"/>
        <w:jc w:val="start"/>
        <w:rPr/>
      </w:pPr>
      <w:r>
        <w:rPr/>
      </w:r>
    </w:p>
    <w:p>
      <w:pPr>
        <w:pStyle w:val="PreformattedText"/>
        <w:bidi w:val="0"/>
        <w:spacing w:before="0" w:after="0"/>
        <w:jc w:val="start"/>
        <w:rPr/>
      </w:pPr>
      <w:r>
        <w:rPr/>
        <w:t>The CAS definition of ERM presented in the overview document has been adopted by the Society of Actuaries. It is: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What makes this definition unique is the reference to exploiting risk. If an entity understands the risk and is being paid for taking it, it suggests the risk should be sought out. This ties ERM closely to strategic planning, and decision making is improved at all levels of the firm.</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Risk Management from a Regulatory Viewpoint</w:t>
      </w:r>
    </w:p>
    <w:p>
      <w:pPr>
        <w:pStyle w:val="PreformattedText"/>
        <w:bidi w:val="0"/>
        <w:spacing w:before="0" w:after="0"/>
        <w:jc w:val="start"/>
        <w:rPr/>
      </w:pPr>
      <w:r>
        <w:rPr/>
        <w:t>According to Sim Segal1, some risk management lessons learned from the 2007-2010 financial crises are:</w:t>
      </w:r>
    </w:p>
    <w:p>
      <w:pPr>
        <w:pStyle w:val="PreformattedText"/>
        <w:bidi w:val="0"/>
        <w:spacing w:before="0" w:after="0"/>
        <w:jc w:val="start"/>
        <w:rPr/>
      </w:pPr>
      <w:r>
        <w:rPr/>
        <w:t>- Regulations, especially those set long ago, often drive financial institutions in a particular direction. When the economy changes, what the regulation was set to do could end up hurting other businesses. It is important for ERM to stay on top of the risk evaluation to prevent companies taking on excess risks. One example is the Gramm-Leach-Bliley Act that allows bank profits to be smoothed over time, but in doing so, commercial and retail account holders can be exposed to excessive risks.</w:t>
      </w:r>
    </w:p>
    <w:p>
      <w:pPr>
        <w:pStyle w:val="PreformattedText"/>
        <w:bidi w:val="0"/>
        <w:spacing w:before="0" w:after="0"/>
        <w:jc w:val="start"/>
        <w:rPr/>
      </w:pPr>
      <w:r>
        <w:rPr/>
        <w:t>- Banks often borrow on a short term basis to fund risks with longer terms. They should hold more liquid capital and have contingent plans in case liquidity sources dry up.</w:t>
      </w:r>
    </w:p>
    <w:p>
      <w:pPr>
        <w:pStyle w:val="PreformattedText"/>
        <w:bidi w:val="0"/>
        <w:spacing w:before="0" w:after="0"/>
        <w:jc w:val="start"/>
        <w:rPr/>
      </w:pPr>
      <w:r>
        <w:rPr/>
        <w:t>- Bonuses for bank executives should reflect the term of the instruments being traded. Full bonuses should not be awarded before the risk inherent in any deal has fully run its course.</w:t>
      </w:r>
    </w:p>
    <w:p>
      <w:pPr>
        <w:pStyle w:val="PreformattedText"/>
        <w:bidi w:val="0"/>
        <w:spacing w:before="0" w:after="0"/>
        <w:jc w:val="start"/>
        <w:rPr/>
      </w:pPr>
      <w:r>
        <w:rPr/>
        <w:t>- Modeling risk is an important aspect of risk management, but users should understand the models and their limitations.Many of these issues relate to the regulatory environment. The next several pages provide an introduction to regulatory and rating agency influences on risk management. In section 4, you will explore specific frameworks in more detail and learn about key trends affecting financial services companies.1Segal, S., 2011, Corporate Value of Risk Management, New York: Wiley.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Regulatory Frameworks</w:t>
      </w:r>
    </w:p>
    <w:p>
      <w:pPr>
        <w:pStyle w:val="PreformattedText"/>
        <w:bidi w:val="0"/>
        <w:spacing w:before="0" w:after="0"/>
        <w:jc w:val="start"/>
        <w:rPr/>
      </w:pPr>
      <w:r>
        <w:rPr/>
        <w:t>Download and read</w:t>
      </w:r>
    </w:p>
    <w:p>
      <w:pPr>
        <w:pStyle w:val="PreformattedText"/>
        <w:bidi w:val="0"/>
        <w:spacing w:before="0" w:after="0"/>
        <w:jc w:val="start"/>
        <w:rPr/>
      </w:pPr>
      <w:r>
        <w:rPr/>
        <w:t>Chapter 19; the introduction, Section 1 and Section 3 #351377_9</w:t>
      </w:r>
    </w:p>
    <w:p>
      <w:pPr>
        <w:pStyle w:val="PreformattedText"/>
        <w:bidi w:val="0"/>
        <w:spacing w:before="0" w:after="0"/>
        <w:jc w:val="start"/>
        <w:rPr/>
      </w:pPr>
      <w:r>
        <w:rPr/>
        <w:t xml:space="preserve"> </w:t>
      </w:r>
      <w:r>
        <w:rPr/>
        <w:t>of Financial Enterprise Risk Management (2011) to learn more about mandatory, advisory and proprietary frameworks.Sweeting places regulatory frameworks into three categories: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Risk Management Tools for Bankers and Insurers</w:t>
      </w:r>
    </w:p>
    <w:p>
      <w:pPr>
        <w:pStyle w:val="PreformattedText"/>
        <w:bidi w:val="0"/>
        <w:spacing w:before="0" w:after="0"/>
        <w:jc w:val="start"/>
        <w:rPr/>
      </w:pPr>
      <w:r>
        <w:rPr/>
        <w:t>According to Sweeting, the main concepts Basel II uses to manage risk in the banking industry are:Quantitative requirementsQualitative requirementsDisclosureSolvency capital requirement (99.5% in one-year time horizon) and a minimum capital requirement (80% to 90% over one-year).Similar to Basel II, with full disclosure of risk management processes, the market can evaluate the risks faced by the company and how it manages them.Promoting transparency by requiring that firms publish details of their risks, capital, and the way they manage risk.</w:t>
      </w:r>
    </w:p>
    <w:p>
      <w:pPr>
        <w:pStyle w:val="PreformattedText"/>
        <w:bidi w:val="0"/>
        <w:spacing w:before="0" w:after="0"/>
        <w:jc w:val="start"/>
        <w:rPr/>
      </w:pPr>
      <w:r>
        <w:rPr/>
        <w:t>Similarly, the main concepts Solvency II uses to manage risks in the insurance industry are:Minimum capital requirementsSupervisory reviewMarket disciplineSpecific calculation to ensure a stated level of capital adequacy.</w:t>
      </w:r>
    </w:p>
    <w:p>
      <w:pPr>
        <w:pStyle w:val="PreformattedText"/>
        <w:bidi w:val="0"/>
        <w:spacing w:before="0" w:after="0"/>
        <w:jc w:val="start"/>
        <w:rPr/>
      </w:pPr>
      <w:r>
        <w:rPr/>
      </w:r>
    </w:p>
    <w:p>
      <w:pPr>
        <w:pStyle w:val="PreformattedText"/>
        <w:bidi w:val="0"/>
        <w:spacing w:before="0" w:after="0"/>
        <w:jc w:val="start"/>
        <w:rPr/>
      </w:pPr>
      <w:r>
        <w:rPr/>
        <w:t>Internal monitoring of capital adequacy, regulatory assurance that the firm operates above the minimum level, and the ability to act quickly when at risk of falling below the minimum.</w:t>
      </w:r>
    </w:p>
    <w:p>
      <w:pPr>
        <w:pStyle w:val="PreformattedText"/>
        <w:bidi w:val="0"/>
        <w:spacing w:before="0" w:after="0"/>
        <w:jc w:val="start"/>
        <w:rPr/>
      </w:pPr>
      <w:r>
        <w:rPr/>
      </w:r>
    </w:p>
    <w:p>
      <w:pPr>
        <w:pStyle w:val="PreformattedText"/>
        <w:bidi w:val="0"/>
        <w:spacing w:before="0" w:after="0"/>
        <w:jc w:val="start"/>
        <w:rPr/>
      </w:pPr>
      <w:r>
        <w:rPr/>
        <w:t>Promoting transparency by requiring that firms publish details of their risks, capital, and the way they manage risk.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Risk Management Tools for Rating Agencies</w:t>
      </w:r>
    </w:p>
    <w:p>
      <w:pPr>
        <w:pStyle w:val="PreformattedText"/>
        <w:bidi w:val="0"/>
        <w:spacing w:before="0" w:after="0"/>
        <w:jc w:val="start"/>
        <w:rPr/>
      </w:pPr>
      <w:r>
        <w:rPr/>
        <w:t>Sweeting’s coverage of proprietary frameworks focuses on how rating agencies evaluate a firm’s risk management processes as part of the rating process. He notes that the qualitative methods used by most rating agencies to rate bond issuers constitute risk management frameworks in themselves. Click on the major agencies for their primary considerations.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Corporate Risk Management</w:t>
      </w:r>
    </w:p>
    <w:p>
      <w:pPr>
        <w:pStyle w:val="PreformattedText"/>
        <w:bidi w:val="0"/>
        <w:spacing w:before="0" w:after="0"/>
        <w:jc w:val="start"/>
        <w:rPr/>
      </w:pPr>
      <w:r>
        <w:rPr/>
        <w:t>The lack of corporate governance was the key to many of the scandals early in this century, resulting in regulatory responses because internal controls were deemed insufficient. Some companies hid behind accounting “rules” while many investors assumed that markets were more efficient than they were in reality. Risk management seeks to make risk exposures transparent to all stakeholders. Studying examples of risk management failures helps underscore the importance of ERM and avoid making similar mistakes in the future.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Risk Management Failures Case Studies</w:t>
      </w:r>
    </w:p>
    <w:p>
      <w:pPr>
        <w:pStyle w:val="PreformattedText"/>
        <w:bidi w:val="0"/>
        <w:spacing w:before="0" w:after="0"/>
        <w:jc w:val="start"/>
        <w:rPr/>
      </w:pPr>
      <w:r>
        <w:rPr/>
        <w:t>Download and read</w:t>
      </w:r>
    </w:p>
    <w:p>
      <w:pPr>
        <w:pStyle w:val="PreformattedText"/>
        <w:bidi w:val="0"/>
        <w:spacing w:before="0" w:after="0"/>
        <w:jc w:val="start"/>
        <w:rPr/>
      </w:pPr>
      <w:r>
        <w:rPr/>
        <w:t>Section 20.4 Equitable Life #351440_9</w:t>
      </w:r>
    </w:p>
    <w:p>
      <w:pPr>
        <w:pStyle w:val="PreformattedText"/>
        <w:bidi w:val="0"/>
        <w:spacing w:before="0" w:after="0"/>
        <w:jc w:val="start"/>
        <w:rPr/>
      </w:pPr>
      <w:r>
        <w:rPr/>
      </w:r>
    </w:p>
    <w:p>
      <w:pPr>
        <w:pStyle w:val="PreformattedText"/>
        <w:bidi w:val="0"/>
        <w:spacing w:before="0" w:after="0"/>
        <w:jc w:val="start"/>
        <w:rPr/>
      </w:pPr>
      <w:r>
        <w:rPr/>
        <w:t xml:space="preserve">of Financial Enterprise Risk Management.There are numerous examples of corporate failures that may have been prevented with better risk management in place. We now take a brief look at several of them including: </w:t>
      </w:r>
    </w:p>
    <w:p>
      <w:pPr>
        <w:pStyle w:val="PreformattedText"/>
        <w:bidi w:val="0"/>
        <w:spacing w:before="0" w:after="0"/>
        <w:jc w:val="start"/>
        <w:rPr/>
      </w:pPr>
      <w:r>
        <w:rPr/>
      </w:r>
    </w:p>
    <w:p>
      <w:pPr>
        <w:pStyle w:val="PreformattedText"/>
        <w:bidi w:val="0"/>
        <w:spacing w:before="0" w:after="0"/>
        <w:jc w:val="start"/>
        <w:rPr/>
      </w:pPr>
      <w:r>
        <w:rPr/>
        <w:t>- Holding insufficient capital for liquidity risks.</w:t>
      </w:r>
    </w:p>
    <w:p>
      <w:pPr>
        <w:pStyle w:val="PreformattedText"/>
        <w:bidi w:val="0"/>
        <w:spacing w:before="0" w:after="0"/>
        <w:jc w:val="start"/>
        <w:rPr/>
      </w:pPr>
      <w:r>
        <w:rPr/>
        <w:t>- Failing to accurately model the extent of options against it [systematic risks].</w:t>
      </w:r>
    </w:p>
    <w:p>
      <w:pPr>
        <w:pStyle w:val="PreformattedText"/>
        <w:bidi w:val="0"/>
        <w:spacing w:before="0" w:after="0"/>
        <w:jc w:val="start"/>
        <w:rPr/>
      </w:pPr>
      <w:r>
        <w:rPr/>
        <w:t>- Failing to take action at the appropriate time to separate different types of policies.</w:t>
      </w:r>
    </w:p>
    <w:p>
      <w:pPr>
        <w:pStyle w:val="PreformattedText"/>
        <w:bidi w:val="0"/>
        <w:spacing w:before="0" w:after="0"/>
        <w:jc w:val="start"/>
        <w:rPr/>
      </w:pPr>
      <w:r>
        <w:rPr/>
        <w:t>- Taking insufficient notice of changes in the financial landscape that affected all insurance companies.</w:t>
      </w:r>
    </w:p>
    <w:p>
      <w:pPr>
        <w:pStyle w:val="PreformattedText"/>
        <w:bidi w:val="0"/>
        <w:spacing w:before="0" w:after="0"/>
        <w:jc w:val="start"/>
        <w:rPr/>
      </w:pPr>
      <w:r>
        <w:rPr/>
        <w:t>- Failing to separate duties in the senior management team (e.g., Appointed Actuary = CEO) [operational risk].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Joint Risk Management Section Case Studies</w:t>
      </w:r>
    </w:p>
    <w:p>
      <w:pPr>
        <w:pStyle w:val="PreformattedText"/>
        <w:bidi w:val="0"/>
        <w:spacing w:before="0" w:after="0"/>
        <w:jc w:val="start"/>
        <w:rPr/>
      </w:pPr>
      <w:r>
        <w:rPr/>
        <w:t>Download and read</w:t>
      </w:r>
    </w:p>
    <w:p>
      <w:pPr>
        <w:pStyle w:val="PreformattedText"/>
        <w:bidi w:val="0"/>
        <w:spacing w:before="0" w:after="0"/>
        <w:jc w:val="start"/>
        <w:rPr/>
      </w:pPr>
      <w:r>
        <w:rPr/>
        <w:t>JRMS Case Studies:</w:t>
      </w:r>
    </w:p>
    <w:p>
      <w:pPr>
        <w:pStyle w:val="PreformattedText"/>
        <w:bidi w:val="0"/>
        <w:spacing w:before="0" w:after="0"/>
        <w:jc w:val="start"/>
        <w:rPr/>
      </w:pPr>
      <w:r>
        <w:rPr/>
        <w:t>Penn Central &amp; Kmart #351444_10</w:t>
      </w:r>
    </w:p>
    <w:p>
      <w:pPr>
        <w:pStyle w:val="PreformattedText"/>
        <w:bidi w:val="0"/>
        <w:spacing w:before="0" w:after="0"/>
        <w:jc w:val="start"/>
        <w:rPr/>
      </w:pPr>
      <w:r>
        <w:rPr/>
        <w:t>.The Joint Risk Management Section (JRMS) developed studies covering Penn Central and Kmart which outlines how operational risks play a part in enterprise risk management. Look for examples of the following risks:</w:t>
      </w:r>
    </w:p>
    <w:p>
      <w:pPr>
        <w:pStyle w:val="PreformattedText"/>
        <w:bidi w:val="0"/>
        <w:spacing w:before="0" w:after="0"/>
        <w:jc w:val="start"/>
        <w:rPr/>
      </w:pPr>
      <w:r>
        <w:rPr/>
      </w:r>
    </w:p>
    <w:p>
      <w:pPr>
        <w:pStyle w:val="PreformattedText"/>
        <w:bidi w:val="0"/>
        <w:spacing w:before="0" w:after="0"/>
        <w:jc w:val="start"/>
        <w:rPr/>
      </w:pPr>
      <w:r>
        <w:rPr/>
        <w:t>Penn Central</w:t>
      </w:r>
    </w:p>
    <w:p>
      <w:pPr>
        <w:pStyle w:val="PreformattedText"/>
        <w:bidi w:val="0"/>
        <w:spacing w:before="0" w:after="0"/>
        <w:jc w:val="start"/>
        <w:rPr/>
      </w:pPr>
      <w:r>
        <w:rPr/>
        <w:t>- Plan execution</w:t>
      </w:r>
    </w:p>
    <w:p>
      <w:pPr>
        <w:pStyle w:val="PreformattedText"/>
        <w:bidi w:val="0"/>
        <w:spacing w:before="0" w:after="0"/>
        <w:jc w:val="start"/>
        <w:rPr/>
      </w:pPr>
      <w:r>
        <w:rPr/>
        <w:t>- Financial transparency</w:t>
      </w:r>
    </w:p>
    <w:p>
      <w:pPr>
        <w:pStyle w:val="PreformattedText"/>
        <w:bidi w:val="0"/>
        <w:spacing w:before="0" w:after="0"/>
        <w:jc w:val="start"/>
        <w:rPr/>
      </w:pPr>
      <w:r>
        <w:rPr/>
        <w:t>- Merger incompatibilities</w:t>
      </w:r>
    </w:p>
    <w:p>
      <w:pPr>
        <w:pStyle w:val="PreformattedText"/>
        <w:bidi w:val="0"/>
        <w:spacing w:before="0" w:after="0"/>
        <w:jc w:val="start"/>
        <w:rPr/>
      </w:pPr>
      <w:r>
        <w:rPr/>
      </w:r>
    </w:p>
    <w:p>
      <w:pPr>
        <w:pStyle w:val="PreformattedText"/>
        <w:bidi w:val="0"/>
        <w:spacing w:before="0" w:after="0"/>
        <w:jc w:val="start"/>
        <w:rPr/>
      </w:pPr>
      <w:r>
        <w:rPr/>
        <w:t>Kmart</w:t>
      </w:r>
    </w:p>
    <w:p>
      <w:pPr>
        <w:pStyle w:val="PreformattedText"/>
        <w:bidi w:val="0"/>
        <w:spacing w:before="0" w:after="0"/>
        <w:jc w:val="start"/>
        <w:rPr/>
      </w:pPr>
      <w:r>
        <w:rPr/>
        <w:t>- Consistent message to consumers</w:t>
      </w:r>
    </w:p>
    <w:p>
      <w:pPr>
        <w:pStyle w:val="PreformattedText"/>
        <w:bidi w:val="0"/>
        <w:spacing w:before="0" w:after="0"/>
        <w:jc w:val="start"/>
        <w:rPr/>
      </w:pPr>
      <w:r>
        <w:rPr/>
        <w:t>- Focused strategy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The formation of Penn Central from three struggling companies lasted for only eight years before insolvency. Which ERM best practices were POORLY implemented at this company? (Select all that apply.)</w:t>
      </w:r>
    </w:p>
    <w:p>
      <w:pPr>
        <w:pStyle w:val="PreformattedText"/>
        <w:bidi w:val="0"/>
        <w:spacing w:before="0" w:after="0"/>
        <w:jc w:val="start"/>
        <w:rPr/>
      </w:pPr>
      <w:r>
        <w:rPr/>
      </w:r>
    </w:p>
    <w:p>
      <w:pPr>
        <w:pStyle w:val="PreformattedText"/>
        <w:bidi w:val="0"/>
        <w:spacing w:before="0" w:after="0"/>
        <w:jc w:val="start"/>
        <w:rPr/>
      </w:pPr>
      <w:r>
        <w:rPr/>
        <w:t>C) Balance maintenance versus costB) Internal financial controlsA) Business plan implementationD) Expansion into new railroad markets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Kmart’s strategic focus was lost after a successful run as the leading discount retailer in the United States. Competition with firms like Wal-Mart and Target continue to challenge the Kmart business model. In the article it was suggested that Kmart should focus on strategy and brand using which categories? (Select all that apply.)</w:t>
      </w:r>
    </w:p>
    <w:p>
      <w:pPr>
        <w:pStyle w:val="PreformattedText"/>
        <w:bidi w:val="0"/>
        <w:spacing w:before="0" w:after="0"/>
        <w:jc w:val="start"/>
        <w:rPr/>
      </w:pPr>
      <w:r>
        <w:rPr/>
      </w:r>
    </w:p>
    <w:p>
      <w:pPr>
        <w:pStyle w:val="PreformattedText"/>
        <w:bidi w:val="0"/>
        <w:spacing w:before="0" w:after="0"/>
        <w:jc w:val="start"/>
        <w:rPr/>
      </w:pPr>
      <w:r>
        <w:rPr/>
        <w:t>C) MarketB) International expansionA) Home office locationD) Price level</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Long Term Capital Management</w:t>
      </w:r>
    </w:p>
    <w:p>
      <w:pPr>
        <w:pStyle w:val="PreformattedText"/>
        <w:bidi w:val="0"/>
        <w:spacing w:before="0" w:after="0"/>
        <w:jc w:val="start"/>
        <w:rPr/>
      </w:pPr>
      <w:r>
        <w:rPr/>
        <w:t>Panel HeaderOrganizations, or even individuals within the organizations, can exploit gaps within current operational processes. These efforts might provide short-term benefits, but ultimately this can lead to catastrophic results. As an actuary, it’s important to understand how common sense is needed, along with quantitative and qualitative analytical skills and the ability to communicate results to people with a range of expertise. Let's take a look at Long Term Capital Management and consider how over reliance on models and historical inferences were employed.</w:t>
      </w:r>
    </w:p>
    <w:p>
      <w:pPr>
        <w:pStyle w:val="PreformattedText"/>
        <w:bidi w:val="0"/>
        <w:spacing w:before="0" w:after="0"/>
        <w:jc w:val="start"/>
        <w:rPr/>
      </w:pPr>
      <w:r>
        <w:rPr/>
      </w:r>
    </w:p>
    <w:p>
      <w:pPr>
        <w:pStyle w:val="PreformattedText"/>
        <w:bidi w:val="0"/>
        <w:spacing w:before="0" w:after="0"/>
        <w:jc w:val="start"/>
        <w:rPr/>
      </w:pPr>
      <w:r>
        <w:rPr/>
        <w:t>One of the most famous financial blowups was Long Term Capital Management (LTCM). Experienced Wall Street investors teamed up with Nobel Prize winning academics to seek out minute arbitrage opportunities. When relative spreads got beyond historical norms LTCM took positions and waited for them to stabilize. This worked for four years and the hedge fund made outsized returns by leveraging their positions. By normalizing historical data that went back several years, they thought they had considered every risk. Because they were using derivatives, many of the historical data sets they used did not go back even as far as 1973, let alone 1929, so that many past stressful times were not considered in their models. One risk they underappreciated was contagion, the tendency of assets to move together during extreme times. They also did not seem to realize that Wall Street instinctively, like a shark smelling blood in the water, knows when a firm is forced to sell and reduces the offered price. Where they thought they would be diversified, different asset types moved in lock step. While historically they had not been correlated, suddenly they were. The LTCM strategy required them to hold their positions until the markets stabilized, but the high leverage involved did not allow this to occur. At one point LTCM thought the markets had settled down and they collected more money from investors. Within months the hedge fund was defunct.</w:t>
      </w:r>
    </w:p>
    <w:p>
      <w:pPr>
        <w:pStyle w:val="PreformattedText"/>
        <w:bidi w:val="0"/>
        <w:spacing w:before="0" w:after="0"/>
        <w:jc w:val="start"/>
        <w:rPr/>
      </w:pPr>
      <w:r>
        <w:rPr/>
      </w:r>
    </w:p>
    <w:p>
      <w:pPr>
        <w:pStyle w:val="PreformattedText"/>
        <w:bidi w:val="0"/>
        <w:spacing w:before="0" w:after="0"/>
        <w:jc w:val="start"/>
        <w:rPr/>
      </w:pPr>
      <w:r>
        <w:rPr/>
        <w:t>Many feel that the seeds for later crises were planted during the LTCM event. The involvement of the Federal Reserve, helping to broker a deal, signaled the Fed’s willingness to manage the economy to levels not previously seen. Management of the U. S. economy by the Alan Greenspan-led Fed resulted in low interest rates during several periods from 2000-2009. Financial historians will debate the benefits, and the unintended consequences, of these actions.</w:t>
      </w:r>
    </w:p>
    <w:p>
      <w:pPr>
        <w:pStyle w:val="PreformattedText"/>
        <w:bidi w:val="0"/>
        <w:spacing w:before="0" w:after="0"/>
        <w:jc w:val="start"/>
        <w:rPr/>
      </w:pPr>
      <w:r>
        <w:rPr/>
      </w:r>
    </w:p>
    <w:p>
      <w:pPr>
        <w:pStyle w:val="PreformattedText"/>
        <w:bidi w:val="0"/>
        <w:spacing w:before="0" w:after="0"/>
        <w:jc w:val="start"/>
        <w:rPr/>
      </w:pPr>
      <w:r>
        <w:rPr/>
        <w:t xml:space="preserve">Investors who rely primarily on mathematical models have a unique risk. Their models generally are designed to accurately recreate what has occurred in the past, but modelers tend to be very proud of their handiwork and literally fall in love with their “babies.” Others in the process need to be aware of this and check the models for reasonableness. In the LTCM case, someone with a Wall Street background should have questioned the stable correlation assumption and the amount of leverage taken on. The lack of controls and qualitative operational risk management eventually destroyed this high powered firm. </w:t>
      </w:r>
    </w:p>
    <w:p>
      <w:pPr>
        <w:pStyle w:val="PreformattedText"/>
        <w:bidi w:val="0"/>
        <w:spacing w:before="0" w:after="0"/>
        <w:jc w:val="start"/>
        <w:rPr/>
      </w:pPr>
      <w:r>
        <w:rPr/>
      </w:r>
    </w:p>
    <w:p>
      <w:pPr>
        <w:pStyle w:val="PreformattedText"/>
        <w:bidi w:val="0"/>
        <w:spacing w:before="0" w:after="0"/>
        <w:jc w:val="start"/>
        <w:rPr/>
      </w:pPr>
      <w:r>
        <w:rPr/>
        <w:t xml:space="preserve">Investors need to learn from past mistakes. As they say, “history repeats itself.” Since LTCM, many other quantitative, model driven, hedge funds with high leverage ratios have experienced difficulties after an initial period of success. </w:t>
      </w:r>
    </w:p>
    <w:p>
      <w:pPr>
        <w:pStyle w:val="PreformattedText"/>
        <w:bidi w:val="0"/>
        <w:spacing w:before="0" w:after="0"/>
        <w:jc w:val="start"/>
        <w:rPr/>
      </w:pPr>
      <w:r>
        <w:rPr/>
      </w:r>
    </w:p>
    <w:p>
      <w:pPr>
        <w:pStyle w:val="PreformattedText"/>
        <w:bidi w:val="0"/>
        <w:spacing w:before="0" w:after="0"/>
        <w:jc w:val="start"/>
        <w:rPr/>
      </w:pPr>
      <w:r>
        <w:rPr/>
        <w:t>If you are interested in reading more about the lessons of LTCM, Roger Lowenstein’s book When Genius Failed: The Rise and Fall of Long-Term Capital Management tells the story well.</w:t>
      </w:r>
    </w:p>
    <w:p>
      <w:pPr>
        <w:pStyle w:val="PreformattedText"/>
        <w:bidi w:val="0"/>
        <w:spacing w:before="0" w:after="0"/>
        <w:jc w:val="start"/>
        <w:rPr/>
      </w:pPr>
      <w:r>
        <w:rPr/>
      </w:r>
    </w:p>
    <w:p>
      <w:pPr>
        <w:pStyle w:val="PreformattedText"/>
        <w:bidi w:val="0"/>
        <w:spacing w:before="0" w:after="0"/>
        <w:jc w:val="start"/>
        <w:rPr/>
      </w:pPr>
      <w:r>
        <w:rPr/>
        <w:t>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Thought Question</w:t>
      </w:r>
    </w:p>
    <w:p>
      <w:pPr>
        <w:pStyle w:val="PreformattedText"/>
        <w:bidi w:val="0"/>
        <w:spacing w:before="0" w:after="0"/>
        <w:jc w:val="start"/>
        <w:rPr/>
      </w:pPr>
      <w:r>
        <w:rPr/>
        <w:t>Panel HeaderActuary Response</w:t>
      </w:r>
    </w:p>
    <w:p>
      <w:pPr>
        <w:pStyle w:val="PreformattedText"/>
        <w:bidi w:val="0"/>
        <w:spacing w:before="0" w:after="0"/>
        <w:jc w:val="start"/>
        <w:rPr/>
      </w:pPr>
      <w:r>
        <w:rPr/>
      </w:r>
    </w:p>
    <w:p>
      <w:pPr>
        <w:pStyle w:val="PreformattedText"/>
        <w:bidi w:val="0"/>
        <w:spacing w:before="0" w:after="0"/>
        <w:jc w:val="start"/>
        <w:rPr/>
      </w:pPr>
      <w:r>
        <w:rPr/>
        <w:t>LTCM employees enjoyed a multi-year run with remarkable results by looking for small inefficiencies in the markets using sophisticated models. These models, however, did not reflect illiquid markets or leverage. The models assumed that, over time, the markets would correct. Unfortunately, the data used to parameterize the models were often from markets that had only been open for a few years. Earlier stresses, in periods such as the 1970s or various periods of war were not included. This led to assumptions of independence between markets and over time LTCM came to dominate some of these markets and took highly leveraged positions. However, when they tried to exit these positions, they found them illiquid.</w:t>
      </w:r>
    </w:p>
    <w:p>
      <w:pPr>
        <w:pStyle w:val="PreformattedText"/>
        <w:bidi w:val="0"/>
        <w:spacing w:before="0" w:after="0"/>
        <w:jc w:val="start"/>
        <w:rPr/>
      </w:pPr>
      <w:r>
        <w:rPr/>
      </w:r>
    </w:p>
    <w:p>
      <w:pPr>
        <w:pStyle w:val="PreformattedText"/>
        <w:bidi w:val="0"/>
        <w:spacing w:before="0" w:after="0"/>
        <w:jc w:val="start"/>
        <w:rPr/>
      </w:pPr>
      <w:r>
        <w:rPr/>
        <w:t>Note to candidates: These answers are for illustrative purposes only. Other answers may be equally correct.Panel FooterWrite your thoughts in the space provided, then click Submit.LTCM made several mistakes that were not initially obvious. One was the over reliance on models and recent history. Summarize why this helped cause the hedge fund’s downfall?</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Context Related to Unexpected Events: Enron</w:t>
      </w:r>
    </w:p>
    <w:p>
      <w:pPr>
        <w:pStyle w:val="PreformattedText"/>
        <w:bidi w:val="0"/>
        <w:spacing w:before="0" w:after="0"/>
        <w:jc w:val="start"/>
        <w:rPr/>
      </w:pPr>
      <w:r>
        <w:rPr/>
        <w:t>Download and read</w:t>
      </w:r>
    </w:p>
    <w:p>
      <w:pPr>
        <w:pStyle w:val="PreformattedText"/>
        <w:bidi w:val="0"/>
        <w:spacing w:before="0" w:after="0"/>
        <w:jc w:val="start"/>
        <w:rPr/>
      </w:pPr>
      <w:r>
        <w:rPr/>
        <w:t>Enron: A Case Study in Enterprise Risk Management #351518_2</w:t>
      </w:r>
    </w:p>
    <w:p>
      <w:pPr>
        <w:pStyle w:val="PreformattedText"/>
        <w:bidi w:val="0"/>
        <w:spacing w:before="0" w:after="0"/>
        <w:jc w:val="start"/>
        <w:rPr/>
      </w:pPr>
      <w:r>
        <w:rPr/>
        <w:t>Unexpected events never just happen. They happen within specific contexts. It is always pertinent for an enterprise risk manager to be familiar with the context. The following links provide examples of contexts that led to what was termed unexpected events.</w:t>
      </w:r>
    </w:p>
    <w:p>
      <w:pPr>
        <w:pStyle w:val="PreformattedText"/>
        <w:bidi w:val="0"/>
        <w:spacing w:before="0" w:after="0"/>
        <w:jc w:val="start"/>
        <w:rPr/>
      </w:pPr>
      <w:r>
        <w:rPr/>
      </w:r>
    </w:p>
    <w:p>
      <w:pPr>
        <w:pStyle w:val="PreformattedText"/>
        <w:bidi w:val="0"/>
        <w:spacing w:before="0" w:after="0"/>
        <w:jc w:val="start"/>
        <w:rPr/>
      </w:pPr>
      <w:r>
        <w:rPr/>
        <w:t>Enron and Long Term Capital Management come to mind as companies that were initially recognized for creative solutions but later became some of the most memorable examples of risk management failures. Their problems stemmed from financial risks as well, but operational risks and lack of skepticism played a significant part in each collapse. There is still much to learn about corporate risk-taking and corporate risk management, but it has become clear that the culture promoted by the highest levels of management is a primary driver.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Context Related to Unexpected Events: AIG</w:t>
      </w:r>
    </w:p>
    <w:p>
      <w:pPr>
        <w:pStyle w:val="PreformattedText"/>
        <w:bidi w:val="0"/>
        <w:spacing w:before="0" w:after="0"/>
        <w:jc w:val="start"/>
        <w:rPr/>
      </w:pPr>
      <w:r>
        <w:rPr/>
        <w:t>Download and read the following:</w:t>
      </w:r>
    </w:p>
    <w:p>
      <w:pPr>
        <w:pStyle w:val="PreformattedText"/>
        <w:bidi w:val="0"/>
        <w:spacing w:before="0" w:after="0"/>
        <w:jc w:val="start"/>
        <w:rPr/>
      </w:pPr>
      <w:r>
        <w:rPr/>
      </w:r>
    </w:p>
    <w:p>
      <w:pPr>
        <w:pStyle w:val="PreformattedText"/>
        <w:bidi w:val="0"/>
        <w:spacing w:before="0" w:after="0"/>
        <w:jc w:val="start"/>
        <w:rPr/>
      </w:pPr>
      <w:r>
        <w:rPr/>
        <w:t>How AIG Fell Apart #351506_1</w:t>
      </w:r>
    </w:p>
    <w:p>
      <w:pPr>
        <w:pStyle w:val="PreformattedText"/>
        <w:bidi w:val="0"/>
        <w:spacing w:before="0" w:after="0"/>
        <w:jc w:val="start"/>
        <w:rPr/>
      </w:pPr>
      <w:r>
        <w:rPr/>
      </w:r>
    </w:p>
    <w:p>
      <w:pPr>
        <w:pStyle w:val="PreformattedText"/>
        <w:bidi w:val="0"/>
        <w:spacing w:before="0" w:after="0"/>
        <w:jc w:val="start"/>
        <w:rPr/>
      </w:pPr>
      <w:r>
        <w:rPr/>
        <w:t>by Reuters</w:t>
      </w:r>
    </w:p>
    <w:p>
      <w:pPr>
        <w:pStyle w:val="PreformattedText"/>
        <w:bidi w:val="0"/>
        <w:spacing w:before="0" w:after="0"/>
        <w:jc w:val="start"/>
        <w:rPr/>
      </w:pPr>
      <w:r>
        <w:rPr/>
      </w:r>
    </w:p>
    <w:p>
      <w:pPr>
        <w:pStyle w:val="PreformattedText"/>
        <w:bidi w:val="0"/>
        <w:spacing w:before="0" w:after="0"/>
        <w:jc w:val="start"/>
        <w:rPr/>
      </w:pPr>
      <w:r>
        <w:rPr/>
        <w:t>The Beautiful Machine #351506_2</w:t>
      </w:r>
    </w:p>
    <w:p>
      <w:pPr>
        <w:pStyle w:val="PreformattedText"/>
        <w:bidi w:val="0"/>
        <w:spacing w:before="0" w:after="0"/>
        <w:jc w:val="start"/>
        <w:rPr/>
      </w:pPr>
      <w:r>
        <w:rPr/>
      </w:r>
    </w:p>
    <w:p>
      <w:pPr>
        <w:pStyle w:val="PreformattedText"/>
        <w:bidi w:val="0"/>
        <w:spacing w:before="0" w:after="0"/>
        <w:jc w:val="start"/>
        <w:rPr/>
      </w:pPr>
      <w:r>
        <w:rPr/>
        <w:t>by the Washington PostThe enterprise risk manager's role is to be skeptical all the time, probing, questioning, and digging to find out what was going on under the surface. The collapse of AIG provides a good example of what happens when risk exposures are not fully understood. The financial crisis triggered calls on the credit default swaps AIG had underwritten, which led to a chain reaction of liquidity issues, credit rating downgrades, capital losses, and ultimately loss of reputation. The U.S. government ultimately had to step in and take control of AIG after deciding that the risks to the overall economy were too great if the company was allowed to fail.</w:t>
      </w:r>
    </w:p>
    <w:p>
      <w:pPr>
        <w:pStyle w:val="PreformattedText"/>
        <w:bidi w:val="0"/>
        <w:spacing w:before="0" w:after="0"/>
        <w:jc w:val="start"/>
        <w:rPr/>
      </w:pPr>
      <w:r>
        <w:rPr/>
      </w:r>
    </w:p>
    <w:p>
      <w:pPr>
        <w:pStyle w:val="PreformattedText"/>
        <w:bidi w:val="0"/>
        <w:spacing w:before="0" w:after="0"/>
        <w:jc w:val="start"/>
        <w:rPr/>
      </w:pPr>
      <w:r>
        <w:rPr/>
        <w:t>Many of AIG's problems operational in nature, including inadequate pricing models, inadequate processes to monitor risk exposures, poor governance, and weak risk culture. The collapse was an extreme event, and some might refer to it as a "Black Swan." However, others would claim that early warnings could have provided management with enough time to react and decrease risk exposures before it was too late with proper ERM.</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The Enron failure makes a good case study because there were problems in so many areas, including incentives to senior managers and misalignment of the auditing firm and other stakeholders. Which piece of legislation in the United States was developed to help address internal control issues?</w:t>
      </w:r>
    </w:p>
    <w:p>
      <w:pPr>
        <w:pStyle w:val="PreformattedText"/>
        <w:bidi w:val="0"/>
        <w:spacing w:before="0" w:after="0"/>
        <w:jc w:val="start"/>
        <w:rPr/>
      </w:pPr>
      <w:r>
        <w:rPr/>
      </w:r>
    </w:p>
    <w:p>
      <w:pPr>
        <w:pStyle w:val="PreformattedText"/>
        <w:bidi w:val="0"/>
        <w:spacing w:before="0" w:after="0"/>
        <w:jc w:val="start"/>
        <w:rPr/>
      </w:pPr>
      <w:r>
        <w:rPr/>
        <w:t>C) Gramm-Leach-Billey ActB) Sarbanes-OxleyA) ERISAD) Dodd-Frank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Which activities were undertaken by Enron to contribute to their misleading financial results? (Select all that apply.)</w:t>
      </w:r>
    </w:p>
    <w:p>
      <w:pPr>
        <w:pStyle w:val="PreformattedText"/>
        <w:bidi w:val="0"/>
        <w:spacing w:before="0" w:after="0"/>
        <w:jc w:val="start"/>
        <w:rPr/>
      </w:pPr>
      <w:r>
        <w:rPr/>
      </w:r>
    </w:p>
    <w:p>
      <w:pPr>
        <w:pStyle w:val="PreformattedText"/>
        <w:bidi w:val="0"/>
        <w:spacing w:before="0" w:after="0"/>
        <w:jc w:val="start"/>
        <w:rPr/>
      </w:pPr>
      <w:r>
        <w:rPr/>
        <w:t>C) Insider tradingB) DerivativesA) Conflicts of interestD) Special-purpose limited partnerships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Credit Crisis</w:t>
      </w:r>
    </w:p>
    <w:p>
      <w:pPr>
        <w:pStyle w:val="PreformattedText"/>
        <w:bidi w:val="0"/>
        <w:spacing w:before="0" w:after="0"/>
        <w:jc w:val="start"/>
        <w:rPr/>
      </w:pPr>
      <w:r>
        <w:rPr/>
        <w:t>Download and read</w:t>
      </w:r>
    </w:p>
    <w:p>
      <w:pPr>
        <w:pStyle w:val="PreformattedText"/>
        <w:bidi w:val="0"/>
        <w:spacing w:before="0" w:after="0"/>
        <w:jc w:val="start"/>
        <w:rPr/>
      </w:pPr>
      <w:r>
        <w:rPr/>
        <w:t>the Subprime Overview #351536_2</w:t>
      </w:r>
    </w:p>
    <w:p>
      <w:pPr>
        <w:pStyle w:val="PreformattedText"/>
        <w:bidi w:val="0"/>
        <w:spacing w:before="0" w:after="0"/>
        <w:jc w:val="start"/>
        <w:rPr/>
      </w:pPr>
      <w:r>
        <w:rPr/>
      </w:r>
    </w:p>
    <w:p>
      <w:pPr>
        <w:pStyle w:val="PreformattedText"/>
        <w:bidi w:val="0"/>
        <w:spacing w:before="0" w:after="0"/>
        <w:jc w:val="start"/>
        <w:rPr/>
      </w:pPr>
      <w:r>
        <w:rPr/>
        <w:t>detailing some lessons from the subprime crisis.Perhaps the most recent example of risk management failures comes from the 2008 credit crisis. Many have hypothesized about why market liquidity dried up, credit imploded, and equity markets tanked in late 2008. As indicated by the articles on the collapse of AIG that you just read, one thing for sure was that sub-prime mortgages played a part. Early in the multi-year event, Northern Rock, based in the United Kingdom, experienced a liquidity crisis and was taken over by the British government. Why was this incident treated as an isolated event rather than advance warning of a crisis in the making?</w:t>
      </w:r>
    </w:p>
    <w:p>
      <w:pPr>
        <w:pStyle w:val="PreformattedText"/>
        <w:bidi w:val="0"/>
        <w:spacing w:before="0" w:after="0"/>
        <w:jc w:val="start"/>
        <w:rPr/>
      </w:pPr>
      <w:r>
        <w:rPr/>
      </w:r>
    </w:p>
    <w:p>
      <w:pPr>
        <w:pStyle w:val="PreformattedText"/>
        <w:bidi w:val="0"/>
        <w:spacing w:before="0" w:after="0"/>
        <w:jc w:val="start"/>
        <w:rPr/>
      </w:pPr>
      <w:r>
        <w:rPr/>
        <w:t>The next reading discusses specific market shortcomings. Note that the article was written in the spring of 2009. Think about what has happened since that time. What have you learned? What changes would be appropriate for institutions? For individuals?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The End of ERM?</w:t>
      </w:r>
    </w:p>
    <w:p>
      <w:pPr>
        <w:pStyle w:val="PreformattedText"/>
        <w:bidi w:val="0"/>
        <w:spacing w:before="0" w:after="0"/>
        <w:jc w:val="start"/>
        <w:rPr/>
      </w:pPr>
      <w:r>
        <w:rPr/>
        <w:t>Download and read the article</w:t>
      </w:r>
    </w:p>
    <w:p>
      <w:pPr>
        <w:pStyle w:val="PreformattedText"/>
        <w:bidi w:val="0"/>
        <w:spacing w:before="0" w:after="0"/>
        <w:jc w:val="start"/>
        <w:rPr/>
      </w:pPr>
      <w:r>
        <w:rPr/>
        <w:t>"Does Subprime Prove that</w:t>
      </w:r>
    </w:p>
    <w:p>
      <w:pPr>
        <w:pStyle w:val="PreformattedText"/>
        <w:bidi w:val="0"/>
        <w:spacing w:before="0" w:after="0"/>
        <w:jc w:val="start"/>
        <w:rPr/>
      </w:pPr>
      <w:r>
        <w:rPr/>
        <w:t>ERM is Ineffective #351540_3</w:t>
      </w:r>
    </w:p>
    <w:p>
      <w:pPr>
        <w:pStyle w:val="PreformattedText"/>
        <w:bidi w:val="0"/>
        <w:spacing w:before="0" w:after="0"/>
        <w:jc w:val="start"/>
        <w:rPr/>
      </w:pPr>
      <w:r>
        <w:rPr/>
        <w:t>".Just because ERM processes are in place does not mean that they are being implemented effectively. Good risk management is hard to differentiate from not-so-good risk management during calm markets. During those calm markets, when all is well, risk takers become complacent and processes are put in place that lead to the next financial and operational risk blow-ups.</w:t>
      </w:r>
    </w:p>
    <w:p>
      <w:pPr>
        <w:pStyle w:val="PreformattedText"/>
        <w:bidi w:val="0"/>
        <w:spacing w:before="0" w:after="0"/>
        <w:jc w:val="start"/>
        <w:rPr/>
      </w:pPr>
      <w:r>
        <w:rPr/>
      </w:r>
    </w:p>
    <w:p>
      <w:pPr>
        <w:pStyle w:val="PreformattedText"/>
        <w:bidi w:val="0"/>
        <w:spacing w:before="0" w:after="0"/>
        <w:jc w:val="start"/>
        <w:rPr/>
      </w:pPr>
      <w:r>
        <w:rPr/>
        <w:t>Dave Ingram FSA, MAAA, CERA article on the subject, “Does Subprime Prove that ERM is Ineffective?” starts off with an analogy comparing seat belt requirements to actual seat belt usage. Culture and the level of risk scrutiny are shown to be important factors in successful ERM implementation.</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Enterprise Risk Management as an Evolving Process</w:t>
      </w:r>
    </w:p>
    <w:p>
      <w:pPr>
        <w:pStyle w:val="PreformattedText"/>
        <w:bidi w:val="0"/>
        <w:spacing w:before="0" w:after="0"/>
        <w:jc w:val="start"/>
        <w:rPr/>
      </w:pPr>
      <w:r>
        <w:rPr/>
        <w:t>Download and read the article</w:t>
      </w:r>
    </w:p>
    <w:p>
      <w:pPr>
        <w:pStyle w:val="PreformattedText"/>
        <w:bidi w:val="0"/>
        <w:spacing w:before="0" w:after="0"/>
        <w:jc w:val="start"/>
        <w:rPr/>
      </w:pPr>
      <w:r>
        <w:rPr/>
        <w:t>"The Evolution of Enterprise Risk Management #351544_4</w:t>
      </w:r>
    </w:p>
    <w:p>
      <w:pPr>
        <w:pStyle w:val="PreformattedText"/>
        <w:bidi w:val="0"/>
        <w:spacing w:before="0" w:after="0"/>
        <w:jc w:val="start"/>
        <w:rPr/>
      </w:pPr>
      <w:r>
        <w:rPr/>
        <w:t xml:space="preserve">." </w:t>
      </w:r>
    </w:p>
    <w:p>
      <w:pPr>
        <w:pStyle w:val="PreformattedText"/>
        <w:bidi w:val="0"/>
        <w:spacing w:before="0" w:after="0"/>
        <w:jc w:val="start"/>
        <w:rPr/>
      </w:pPr>
      <w:r>
        <w:rPr/>
        <w:t>ERM is a key driver of strategic planning, helping an entity make better decisions and add value. But the philosophy behind ERM continues to evolve. With each new crisis, we find that either history repeats itself and we did not learn to avoid a risk or we encounter an emerging risk that was not considered previously.</w:t>
      </w:r>
    </w:p>
    <w:p>
      <w:pPr>
        <w:pStyle w:val="PreformattedText"/>
        <w:bidi w:val="0"/>
        <w:spacing w:before="0" w:after="0"/>
        <w:jc w:val="start"/>
        <w:rPr/>
      </w:pPr>
      <w:r>
        <w:rPr/>
      </w:r>
    </w:p>
    <w:p>
      <w:pPr>
        <w:pStyle w:val="PreformattedText"/>
        <w:bidi w:val="0"/>
        <w:spacing w:before="0" w:after="0"/>
        <w:jc w:val="start"/>
        <w:rPr/>
      </w:pPr>
      <w:r>
        <w:rPr/>
        <w:t>ERM is also evolving from something practiced in silos designed to mitigate risks where there was potential effect on solvency to a disciplined process that can be called enterprise risk and return management. This allows the risk manager to focus on moving forward past the catastrophe rather than stopping there, to assume a role in growth strategies and incentive compensation schemes. Over time, best practice ERM will encompass these changes and lead to a more competitive business culture with better understanding of risk and when it is to an entity’s advantage to accept a risk.</w:t>
      </w:r>
    </w:p>
    <w:p>
      <w:pPr>
        <w:pStyle w:val="PreformattedText"/>
        <w:bidi w:val="0"/>
        <w:spacing w:before="0" w:after="0"/>
        <w:jc w:val="start"/>
        <w:rPr/>
      </w:pPr>
      <w:r>
        <w:rPr/>
      </w:r>
    </w:p>
    <w:p>
      <w:pPr>
        <w:pStyle w:val="PreformattedText"/>
        <w:bidi w:val="0"/>
        <w:spacing w:before="0" w:after="0"/>
        <w:jc w:val="start"/>
        <w:rPr/>
      </w:pPr>
      <w:r>
        <w:rPr/>
        <w:t>Bob Wolf FACS, MAAA is a casualty actuary and has written several articles in The Actuary about ERM. In the first, titled “The Evolution of Enterprise Risk Management” (June/July 2008 issue), he uses a survey of past insolvencies to show how motivations have changed over the years relative to ERM.</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Financial Crisis</w:t>
      </w:r>
    </w:p>
    <w:p>
      <w:pPr>
        <w:pStyle w:val="PreformattedText"/>
        <w:bidi w:val="0"/>
        <w:spacing w:before="0" w:after="0"/>
        <w:jc w:val="start"/>
        <w:rPr/>
      </w:pPr>
      <w:r>
        <w:rPr/>
        <w:t>Over the past few years, terms like perfect storm, 6 sigma and never again are heard a lot. Actually, “never again” goes back a long time! Why don’t companies and individuals learn?</w:t>
      </w:r>
    </w:p>
    <w:p>
      <w:pPr>
        <w:pStyle w:val="PreformattedText"/>
        <w:bidi w:val="0"/>
        <w:spacing w:before="0" w:after="0"/>
        <w:jc w:val="start"/>
        <w:rPr/>
      </w:pPr>
      <w:r>
        <w:rPr/>
      </w:r>
    </w:p>
    <w:p>
      <w:pPr>
        <w:pStyle w:val="PreformattedText"/>
        <w:bidi w:val="0"/>
        <w:spacing w:before="0" w:after="0"/>
        <w:jc w:val="start"/>
        <w:rPr/>
      </w:pPr>
      <w:r>
        <w:rPr/>
        <w:t xml:space="preserve">Each financial crisis, going back to the tulip mania and South Sea bubble and continuing through the liquidity crisis and credit default swap problems, has its differences. However, there are too many similarities to think a rational risk manager can’t anticipate some bubbles before they pop. Click on each box on the right to learn more. </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Debacles – Why Do They Happen So Often?</w:t>
      </w:r>
    </w:p>
    <w:p>
      <w:pPr>
        <w:pStyle w:val="PreformattedText"/>
        <w:bidi w:val="0"/>
        <w:spacing w:before="0" w:after="0"/>
        <w:jc w:val="start"/>
        <w:rPr/>
      </w:pPr>
      <w:r>
        <w:rPr/>
        <w:t>Download and read the article</w:t>
      </w:r>
    </w:p>
    <w:p>
      <w:pPr>
        <w:pStyle w:val="PreformattedText"/>
        <w:bidi w:val="0"/>
        <w:spacing w:before="0" w:after="0"/>
        <w:jc w:val="start"/>
        <w:rPr/>
      </w:pPr>
      <w:r>
        <w:rPr/>
        <w:t>"The Anatomy of a Debacle #351567_5</w:t>
      </w:r>
    </w:p>
    <w:p>
      <w:pPr>
        <w:pStyle w:val="PreformattedText"/>
        <w:bidi w:val="0"/>
        <w:spacing w:before="0" w:after="0"/>
        <w:jc w:val="start"/>
        <w:rPr/>
      </w:pPr>
      <w:r>
        <w:rPr/>
        <w:t>"</w:t>
      </w:r>
    </w:p>
    <w:p>
      <w:pPr>
        <w:pStyle w:val="PreformattedText"/>
        <w:bidi w:val="0"/>
        <w:spacing w:before="0" w:after="0"/>
        <w:jc w:val="start"/>
        <w:rPr/>
      </w:pPr>
      <w:r>
        <w:rPr/>
        <w:t>Ralph Wanger is a respected mutual fund manager who ran the Columbia Acorn small cap fund prior to his retirement. He is known for his well-written and understandable reports to his investors. In the September-October 2008 issue of CFA Magazine, he analyzed a crisis not only from the perspective of when things are bad, but also what leads to the cliff from which one seems to consistently fall.</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Thought Question</w:t>
      </w:r>
    </w:p>
    <w:p>
      <w:pPr>
        <w:pStyle w:val="PreformattedText"/>
        <w:bidi w:val="0"/>
        <w:spacing w:before="0" w:after="0"/>
        <w:jc w:val="start"/>
        <w:rPr/>
      </w:pPr>
      <w:r>
        <w:rPr/>
        <w:t>Panel HeaderActuary Response</w:t>
      </w:r>
    </w:p>
    <w:p>
      <w:pPr>
        <w:pStyle w:val="PreformattedText"/>
        <w:bidi w:val="0"/>
        <w:spacing w:before="0" w:after="0"/>
        <w:jc w:val="start"/>
        <w:rPr/>
      </w:pPr>
      <w:r>
        <w:rPr/>
      </w:r>
    </w:p>
    <w:p>
      <w:pPr>
        <w:pStyle w:val="PreformattedText"/>
        <w:bidi w:val="0"/>
        <w:spacing w:before="0" w:after="0"/>
        <w:jc w:val="start"/>
        <w:rPr/>
      </w:pPr>
      <w:r>
        <w:rPr/>
        <w:t>As someone active in the insurance industry, I’ve seen how extreme events can create havoc for the financials. Since individuals and businesses generally buy an insurance policy to mitigate their own extreme events, the public trust is tested when insurers themselves are subjected to a tail event. Casualty firms have a broader dispersion of claim severity, with events such as flooding, hurricanes and earthquakes forcing them to acknowledge the possibility of something that might happen only once in a lifetime or more. Life insurers worry more about mortality trends than about a once per century event. Working lifetimes are short; so are memories. Within the last 100 years there was a mortality event that killed over 0.5 percent of the population in developed economies and much more in the parts of the world where poverty and disease are common. The 1918-20 influenza pandemic affected ages 20-40 with almost no effect on the elderly. Policies in this age range have a small amount of reserves set aside and the internal hedge provided by payout annuities versus life insurance would not have occurred since older ages were not affected. Placed in today’s context of social insurance and other pension schemes, a similar pandemic would have a large effect on all types of immediate annuities.</w:t>
      </w:r>
    </w:p>
    <w:p>
      <w:pPr>
        <w:pStyle w:val="PreformattedText"/>
        <w:bidi w:val="0"/>
        <w:spacing w:before="0" w:after="0"/>
        <w:jc w:val="start"/>
        <w:rPr/>
      </w:pPr>
      <w:r>
        <w:rPr/>
      </w:r>
    </w:p>
    <w:p>
      <w:pPr>
        <w:pStyle w:val="PreformattedText"/>
        <w:bidi w:val="0"/>
        <w:spacing w:before="0" w:after="0"/>
        <w:jc w:val="start"/>
        <w:rPr/>
      </w:pPr>
      <w:r>
        <w:rPr/>
        <w:t>Continuous environmental scanning can help create a competitive advantage. Even if the event is not anticipated, being open to new risks means that you will react more flexibly than your peers. Emerging risks are events that have not previously occurred or that have evolved in unexpected ways. Events combining multiple emerging risks result in particularly significant tail events. For example, if a hurricane or earthquake hits an area with lots of sub-prime mortgages that are already stressed, a casualty insurer may be exposed through both selling homeowner’s insurance and buying residential mortgage backed securities. Exposure to commercial mortgages and group life insurance in Manhattan was not recognized prior to the terrorist attacks in 2001, but can no longer be referred to as emerging. Emerging risk analysis should include stress testing several challenging scenarios where more than one thing goes wrong at the same time. Given recent events, a scenario combining funding liquidity and pandemic might seem appropriate to many.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xml:space="preserve">Note to candidates: These answers are for illustrative purposes only. Other answers may be equally correct.Panel FooterWrite your thoughts in the space provided, then click Submit.Most extreme events become obvious once they have occurred, as Nassim Taleb describes in his book The Black Swan. It is the ability to anticipate tomorrow’s extreme events that is needed. What risks are you worried about in your business? </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That Doesn’t Affect Me…Does It?</w:t>
      </w:r>
    </w:p>
    <w:p>
      <w:pPr>
        <w:pStyle w:val="PreformattedText"/>
        <w:bidi w:val="0"/>
        <w:spacing w:before="0" w:after="0"/>
        <w:jc w:val="start"/>
        <w:rPr/>
      </w:pPr>
      <w:r>
        <w:rPr/>
        <w:t>How many times have you heard a report on the news of a late breaking financial crisis and breathed a sigh of relief after realizing that it did not directly affect you? This form of emerging risk can lead to both unintended consequences and false comfort.</w:t>
      </w:r>
    </w:p>
    <w:p>
      <w:pPr>
        <w:pStyle w:val="PreformattedText"/>
        <w:bidi w:val="0"/>
        <w:spacing w:before="0" w:after="0"/>
        <w:jc w:val="start"/>
        <w:rPr/>
      </w:pPr>
      <w:r>
        <w:rPr/>
      </w:r>
    </w:p>
    <w:p>
      <w:pPr>
        <w:pStyle w:val="PreformattedText"/>
        <w:bidi w:val="0"/>
        <w:spacing w:before="0" w:after="0"/>
        <w:jc w:val="start"/>
        <w:rPr/>
      </w:pPr>
      <w:r>
        <w:rPr/>
        <w:t>Consider the home mortgage crisis. A risk manager for an insurer, doing due diligence, walks down the hall to the investment department and asks if the company has exposure to the mortgage backed securities that are showing signs of trouble. The investment analyst assures you that “we” have no exposure to the subprime market. Great! Another bullet dodged. Or was it? While no pure subprime mortgages reside on the books, the company has other mortgage-backed securities as well as commercial loans and asset-backed securities that focus on credit card and auto receivables. A financial crisis is rarely confined. It will also affect spreads, as risk is perceived to have changed. In a fair value, mark-to-market world, this affects both the firm’s balance sheet and its income statement.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Thought Question</w:t>
      </w:r>
    </w:p>
    <w:p>
      <w:pPr>
        <w:pStyle w:val="PreformattedText"/>
        <w:bidi w:val="0"/>
        <w:spacing w:before="0" w:after="0"/>
        <w:jc w:val="start"/>
        <w:rPr/>
      </w:pPr>
      <w:r>
        <w:rPr/>
        <w:t>Panel HeaderActuary Response</w:t>
      </w:r>
    </w:p>
    <w:p>
      <w:pPr>
        <w:pStyle w:val="PreformattedText"/>
        <w:bidi w:val="0"/>
        <w:spacing w:before="0" w:after="0"/>
        <w:jc w:val="start"/>
        <w:rPr/>
      </w:pPr>
      <w:r>
        <w:rPr/>
      </w:r>
    </w:p>
    <w:p>
      <w:pPr>
        <w:pStyle w:val="PreformattedText"/>
        <w:bidi w:val="0"/>
        <w:spacing w:before="0" w:after="0"/>
        <w:jc w:val="start"/>
        <w:rPr/>
      </w:pPr>
      <w:r>
        <w:rPr/>
        <w:t>Varying perspectives gained from unique experiences are important to successful implementation of ERM. No one person or profession knows everything and each of us can learn if we listen to others. Sometimes a person working outside of a unit can use mosaic reasoning, where the analyst uses detective-like skills to bring together disparate information, to piece together seemingly disparate information into a highly probable and scary scenario.</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Note to candidates: These answers are for illustrative purposes only. Other answers may be equally correct.Panel FooterWrite your thoughts in the space provided, then click Submit.In what areas of your firm or industry do such ancillary risks exist? Write down your answer and consider raising any new issues with your risk management team.</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Moving Beyond Financial Services</w:t>
      </w:r>
    </w:p>
    <w:p>
      <w:pPr>
        <w:pStyle w:val="PreformattedText"/>
        <w:bidi w:val="0"/>
        <w:spacing w:before="0" w:after="0"/>
        <w:jc w:val="start"/>
        <w:rPr/>
      </w:pPr>
      <w:r>
        <w:rPr/>
        <w:t>Download and read the article</w:t>
      </w:r>
    </w:p>
    <w:p>
      <w:pPr>
        <w:pStyle w:val="PreformattedText"/>
        <w:bidi w:val="0"/>
        <w:spacing w:before="0" w:after="0"/>
        <w:jc w:val="start"/>
        <w:rPr/>
      </w:pPr>
      <w:r>
        <w:rPr/>
        <w:t>"ERM and the Economy" #351600_6</w:t>
      </w:r>
    </w:p>
    <w:p>
      <w:pPr>
        <w:pStyle w:val="PreformattedText"/>
        <w:bidi w:val="0"/>
        <w:spacing w:before="0" w:after="0"/>
        <w:jc w:val="start"/>
        <w:rPr/>
      </w:pPr>
      <w:r>
        <w:rPr/>
      </w:r>
    </w:p>
    <w:p>
      <w:pPr>
        <w:pStyle w:val="PreformattedText"/>
        <w:bidi w:val="0"/>
        <w:spacing w:before="0" w:after="0"/>
        <w:jc w:val="start"/>
        <w:rPr/>
      </w:pPr>
      <w:r>
        <w:rPr/>
        <w:t>Everything we do in life requires managing some form of risk. In the April/May 2009 issue of The Actuary, Narayan Shankar FSA, MAAA has written an editorial discussing the risks all firms face. He shows how actuaries can play a part in managing these risks to competitive advantage.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Non-Financial/Other</w:t>
      </w:r>
    </w:p>
    <w:p>
      <w:pPr>
        <w:pStyle w:val="PreformattedText"/>
        <w:bidi w:val="0"/>
        <w:spacing w:before="0" w:after="0"/>
        <w:jc w:val="start"/>
        <w:rPr/>
      </w:pPr>
      <w:r>
        <w:rPr/>
        <w:t>ERM is not unique to banks and insurance companies. All firms make decisions regarding risk. Better practices consider the risks as well as the potential returns. Actuaries work in a variety of disciplines, but share a common tool kit. ERM uses that tool kit to help institutions balance returns against risk constraints.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ERM at Non-financial Corporations</w:t>
      </w:r>
    </w:p>
    <w:p>
      <w:pPr>
        <w:pStyle w:val="PreformattedText"/>
        <w:bidi w:val="0"/>
        <w:spacing w:before="0" w:after="0"/>
        <w:jc w:val="start"/>
        <w:rPr/>
      </w:pPr>
      <w:r>
        <w:rPr/>
        <w:t>Download and read the article</w:t>
      </w:r>
    </w:p>
    <w:p>
      <w:pPr>
        <w:pStyle w:val="PreformattedText"/>
        <w:bidi w:val="0"/>
        <w:spacing w:before="0" w:after="0"/>
        <w:jc w:val="start"/>
        <w:rPr/>
      </w:pPr>
      <w:r>
        <w:rPr/>
        <w:t>"Enterprise Risk Management: Standard &amp; Poor's To Apply Enterprise Risk Analysis To Corporate Ratings #351608_7</w:t>
      </w:r>
    </w:p>
    <w:p>
      <w:pPr>
        <w:pStyle w:val="PreformattedText"/>
        <w:bidi w:val="0"/>
        <w:spacing w:before="0" w:after="0"/>
        <w:jc w:val="start"/>
        <w:rPr/>
      </w:pPr>
      <w:r>
        <w:rPr/>
        <w:t>"Ratings firms have become more comfortable with ERM and recognize the need to extend it to non-financial firms. This will better account for items like pension plans that do not reflect economic value as well as consistently consider risks across the corporation. Standard &amp; Poor’s (S&amp;P) announced in May 2008 that they would include ERM in their rating process for all firms.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In applying ERM to all firms, S&amp;P states that ERM includes: (Select all that apply.)</w:t>
      </w:r>
    </w:p>
    <w:p>
      <w:pPr>
        <w:pStyle w:val="PreformattedText"/>
        <w:bidi w:val="0"/>
        <w:spacing w:before="0" w:after="0"/>
        <w:jc w:val="start"/>
        <w:rPr/>
      </w:pPr>
      <w:r>
        <w:rPr/>
      </w:r>
    </w:p>
    <w:p>
      <w:pPr>
        <w:pStyle w:val="PreformattedText"/>
        <w:bidi w:val="0"/>
        <w:spacing w:before="0" w:after="0"/>
        <w:jc w:val="start"/>
        <w:rPr/>
      </w:pPr>
      <w:r>
        <w:rPr/>
        <w:t>C) A toolkit for trimming excess risksB) A method to shift from cost/benefit to risk/rewardA) A common language of riskD) Methods to avoid losses beyond a firm’s pre-defined tolerance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In the S&amp;P article discussing ERM for all corporate firms, communication with stakeholders is discussed as key to setting expectations. Which of these embodies ERM?</w:t>
      </w:r>
    </w:p>
    <w:p>
      <w:pPr>
        <w:pStyle w:val="PreformattedText"/>
        <w:bidi w:val="0"/>
        <w:spacing w:before="0" w:after="0"/>
        <w:jc w:val="start"/>
        <w:rPr/>
      </w:pPr>
      <w:r>
        <w:rPr/>
      </w:r>
    </w:p>
    <w:p>
      <w:pPr>
        <w:pStyle w:val="PreformattedText"/>
        <w:bidi w:val="0"/>
        <w:spacing w:before="0" w:after="0"/>
        <w:jc w:val="start"/>
        <w:rPr/>
      </w:pPr>
      <w:r>
        <w:rPr/>
        <w:t>C) A rigid set of rules that must be followed under all circumstancesB) A method to eliminate all risksA) A guarantee that the firm will avoid lossesD) Exactly the same measures for all firms in all sectorsE) None of the above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Emerging Risks Survey</w:t>
      </w:r>
    </w:p>
    <w:p>
      <w:pPr>
        <w:pStyle w:val="PreformattedText"/>
        <w:bidi w:val="0"/>
        <w:spacing w:before="0" w:after="0"/>
        <w:jc w:val="start"/>
        <w:rPr/>
      </w:pPr>
      <w:r>
        <w:rPr/>
        <w:t>Download and read the article</w:t>
      </w:r>
    </w:p>
    <w:p>
      <w:pPr>
        <w:pStyle w:val="PreformattedText"/>
        <w:bidi w:val="0"/>
        <w:spacing w:before="0" w:after="0"/>
        <w:jc w:val="start"/>
        <w:rPr/>
      </w:pPr>
      <w:r>
        <w:rPr/>
        <w:t>"Survey of Emerging Risks #351627_8</w:t>
      </w:r>
    </w:p>
    <w:p>
      <w:pPr>
        <w:pStyle w:val="PreformattedText"/>
        <w:bidi w:val="0"/>
        <w:spacing w:before="0" w:after="0"/>
        <w:jc w:val="start"/>
        <w:rPr/>
      </w:pPr>
      <w:r>
        <w:rPr/>
        <w:t>"</w:t>
      </w:r>
    </w:p>
    <w:p>
      <w:pPr>
        <w:pStyle w:val="PreformattedText"/>
        <w:bidi w:val="0"/>
        <w:spacing w:before="0" w:after="0"/>
        <w:jc w:val="start"/>
        <w:rPr/>
      </w:pPr>
      <w:r>
        <w:rPr/>
        <w:t>for a summary of the survey results.Risks evolve. Risks change. New risks develop and old risks fade away or seem to hibernate for a time. Financial security programs have long time horizons. The risks you are aware of today will not be the same as those encountered over the life of a product sold today.</w:t>
      </w:r>
    </w:p>
    <w:p>
      <w:pPr>
        <w:pStyle w:val="PreformattedText"/>
        <w:bidi w:val="0"/>
        <w:spacing w:before="0" w:after="0"/>
        <w:jc w:val="start"/>
        <w:rPr/>
      </w:pPr>
      <w:r>
        <w:rPr/>
      </w:r>
    </w:p>
    <w:p>
      <w:pPr>
        <w:pStyle w:val="PreformattedText"/>
        <w:bidi w:val="0"/>
        <w:spacing w:before="0" w:after="0"/>
        <w:jc w:val="start"/>
        <w:rPr/>
      </w:pPr>
      <w:r>
        <w:rPr/>
        <w:t>Emerging risks require the risk managers to leave their comfort zones and think about a wide variety of issues. This analysis can be thought of as applied environmental scanning. In an effort to encourage actuaries to become more comfortable with this concept, a survey of potential emerging risks was developed from a set of 23 core risks defined in “Global Risks 2007: A Global Risk Network Report.” The report, published by the World Economic Forum, segments risks into five categories: economic, environmental, geopolitical, societal and technological. The survey was completed twice during 2008. In addition to other questions, participants were asked to choose their top five emerging risks.</w:t>
      </w:r>
    </w:p>
    <w:p>
      <w:pPr>
        <w:pStyle w:val="PreformattedText"/>
        <w:bidi w:val="0"/>
        <w:spacing w:before="0" w:after="0"/>
        <w:jc w:val="start"/>
        <w:rPr/>
      </w:pPr>
      <w:r>
        <w:rPr/>
      </w:r>
    </w:p>
    <w:p>
      <w:pPr>
        <w:pStyle w:val="PreformattedText"/>
        <w:bidi w:val="0"/>
        <w:spacing w:before="0" w:after="0"/>
        <w:jc w:val="start"/>
        <w:rPr/>
      </w:pPr>
      <w:r>
        <w:rPr/>
        <w:t>It was noted that the background of the respondents would influence the results. A group of military strategists would be focused on different issues than would be a group of medical or financial experts. When brainstorming sessions occur, it is important to get as many varying opinions in the room as possible. This will help to overcome any bias held by a group with similar backgrounds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xml:space="preserve">We asked some actuaries to answer the question “Has a potential emerging risk you have identified ever occurred, making you glad that you had a process for analyzing emerging risks?” Actuary 1 ResponseWe have seen examples of companies who accidentally overcharged because of systems issues. With segregated fund products in Canada, this is a risk particularly where there have been large acquisitions or changes in system platforms. In some cases with older blocks of business, guarantees weren’t always picked up appropriately when transferred to a new system. These were overcharged and eventually resulted in class action lawsuits. </w:t>
      </w:r>
    </w:p>
    <w:p>
      <w:pPr>
        <w:pStyle w:val="PreformattedText"/>
        <w:bidi w:val="0"/>
        <w:spacing w:before="0" w:after="0"/>
        <w:jc w:val="start"/>
        <w:rPr/>
      </w:pPr>
      <w:r>
        <w:rPr/>
      </w:r>
    </w:p>
    <w:p>
      <w:pPr>
        <w:pStyle w:val="PreformattedText"/>
        <w:bidi w:val="0"/>
        <w:spacing w:before="0" w:after="0"/>
        <w:jc w:val="start"/>
        <w:rPr/>
      </w:pPr>
      <w:r>
        <w:rPr/>
        <w:t>When we saw that starting to happen we reviewed all of our systems and actually picked up a couple of instances where we were able to proactively address them. Actuary 2 ResponseThere has recently been a lot going on in the financial markets regarding liquidity. We have examined various components of our cash management process, forecasting and sources of funding that we had anticipated using for longer-term issues. In some cases we have determined that they would be better suited for short-term purposes.</w:t>
      </w:r>
    </w:p>
    <w:p>
      <w:pPr>
        <w:pStyle w:val="PreformattedText"/>
        <w:bidi w:val="0"/>
        <w:spacing w:before="0" w:after="0"/>
        <w:jc w:val="start"/>
        <w:rPr/>
      </w:pPr>
      <w:r>
        <w:rPr/>
      </w:r>
    </w:p>
    <w:p>
      <w:pPr>
        <w:pStyle w:val="PreformattedText"/>
        <w:bidi w:val="0"/>
        <w:spacing w:before="0" w:after="0"/>
        <w:jc w:val="start"/>
        <w:rPr/>
      </w:pPr>
      <w:r>
        <w:rPr/>
        <w:t>In the United States, the Federal Home Loan Bank Board has a program where you can borrow against their programs if you’re a member of that organization. We got into that, with the anticipation of using it instead of funding agreements for long-term investment activities because the rates are low.</w:t>
      </w:r>
    </w:p>
    <w:p>
      <w:pPr>
        <w:pStyle w:val="PreformattedText"/>
        <w:bidi w:val="0"/>
        <w:spacing w:before="0" w:after="0"/>
        <w:jc w:val="start"/>
        <w:rPr/>
      </w:pPr>
      <w:r>
        <w:rPr/>
      </w:r>
    </w:p>
    <w:p>
      <w:pPr>
        <w:pStyle w:val="PreformattedText"/>
        <w:bidi w:val="0"/>
        <w:spacing w:before="0" w:after="0"/>
        <w:jc w:val="start"/>
        <w:rPr/>
      </w:pPr>
      <w:r>
        <w:rPr/>
        <w:t>But as the events have unfolded we’ve decided that it’s better to leave that powder dry for potential liquidity issues, at least in this environment. So there is a situation where we knew it was a potential source of liquidity. We liked that. We took actions to get there. And then as the events unfolded, we began to place a higher value on the liquidity component of it rather than the low cost of funding component.Actuary 3 ResponseI have an example that relates to segregated funds. Well before the market took any tumbles, in the late 1990s, the markets were still going up quite fast. Both the regulators and the actuarial profession were quite concerned that there were guarantees for which nobody was really pricing. Everyone thought they had no value.</w:t>
      </w:r>
    </w:p>
    <w:p>
      <w:pPr>
        <w:pStyle w:val="PreformattedText"/>
        <w:bidi w:val="0"/>
        <w:spacing w:before="0" w:after="0"/>
        <w:jc w:val="start"/>
        <w:rPr/>
      </w:pPr>
      <w:r>
        <w:rPr/>
      </w:r>
    </w:p>
    <w:p>
      <w:pPr>
        <w:pStyle w:val="PreformattedText"/>
        <w:bidi w:val="0"/>
        <w:spacing w:before="0" w:after="0"/>
        <w:jc w:val="start"/>
        <w:rPr/>
      </w:pPr>
      <w:r>
        <w:rPr/>
        <w:t>In Canada, we developed pretty significant capital charges for these things over the objections of a lot of people in the industry who were used to minimal capital charges. Of course, then the market broke. Our foresight forced people to reprice, redesign and rethink exactly which mutual funds they wanted to offer guarantees on prior to when the trouble happened in the market. It worked because it was compulsory, even though people didn’t like it at the time.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ERM within the Ratings Process for Insurance Companies</w:t>
      </w:r>
    </w:p>
    <w:p>
      <w:pPr>
        <w:pStyle w:val="PreformattedText"/>
        <w:bidi w:val="0"/>
        <w:spacing w:before="0" w:after="0"/>
        <w:jc w:val="start"/>
        <w:rPr/>
      </w:pPr>
      <w:r>
        <w:rPr/>
        <w:t>Download and read the report</w:t>
      </w:r>
    </w:p>
    <w:p>
      <w:pPr>
        <w:pStyle w:val="PreformattedText"/>
        <w:bidi w:val="0"/>
        <w:spacing w:before="0" w:after="0"/>
        <w:jc w:val="start"/>
        <w:rPr/>
      </w:pPr>
      <w:r>
        <w:rPr/>
        <w:t>"Summary of Standard &amp; Poor's Enterprise Risk Management Evaluation Process for Insurers #351650_9</w:t>
      </w:r>
    </w:p>
    <w:p>
      <w:pPr>
        <w:pStyle w:val="PreformattedText"/>
        <w:bidi w:val="0"/>
        <w:spacing w:before="0" w:after="0"/>
        <w:jc w:val="start"/>
        <w:rPr/>
      </w:pPr>
      <w:r>
        <w:rPr/>
        <w:t>"Standard &amp; Poor’s has developed a process for evaluating the quality of an insurer’s ERM process. They assign grades of excellent, strong, adequate or weak based on a set of criteria. The criteria span five dimensions: risk management culture, risk controls, emerging risk management, risk and economic capital models and strategic risk management.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 Scenario</w:t>
      </w:r>
    </w:p>
    <w:p>
      <w:pPr>
        <w:pStyle w:val="PreformattedText"/>
        <w:bidi w:val="0"/>
        <w:spacing w:before="0" w:after="0"/>
        <w:jc w:val="start"/>
        <w:rPr/>
      </w:pPr>
      <w:r>
        <w:rPr/>
        <w:t>Panel HeaderInsurers are viewed as having "excellent," "strong," "adequate," or "weak" ERM. Standard &amp; Poor's evaluate ERM quality in five areas. Review the scenario and types rating below, then answer the questions on the next few slides.</w:t>
      </w:r>
    </w:p>
    <w:p>
      <w:pPr>
        <w:pStyle w:val="PreformattedText"/>
        <w:bidi w:val="0"/>
        <w:spacing w:before="0" w:after="0"/>
        <w:jc w:val="start"/>
        <w:rPr/>
      </w:pPr>
      <w:r>
        <w:rPr/>
      </w:r>
    </w:p>
    <w:p>
      <w:pPr>
        <w:pStyle w:val="PreformattedText"/>
        <w:bidi w:val="0"/>
        <w:spacing w:before="0" w:after="0"/>
        <w:jc w:val="start"/>
        <w:rPr/>
      </w:pPr>
      <w:r>
        <w:rPr/>
        <w:t>You are an analyst from Standard &amp; Poor and reviewing the ABC Insurance Company's recently completed ERM assessment.</w:t>
      </w:r>
    </w:p>
    <w:p>
      <w:pPr>
        <w:pStyle w:val="PreformattedText"/>
        <w:bidi w:val="0"/>
        <w:spacing w:before="0" w:after="0"/>
        <w:jc w:val="start"/>
        <w:rPr/>
      </w:pPr>
      <w:r>
        <w:rPr/>
      </w:r>
    </w:p>
    <w:p>
      <w:pPr>
        <w:pStyle w:val="PreformattedText"/>
        <w:bidi w:val="0"/>
        <w:spacing w:before="0" w:after="0"/>
        <w:jc w:val="start"/>
        <w:rPr/>
      </w:pPr>
      <w:r>
        <w:rPr/>
        <w:t>ABC is a mid-size life insurance company that sells multiple life and annuity products. It has a high capital position with excellent access to its capital. ABC's senior executives provide a complete thought through ERM designs. In the document to Standard &amp; Poor survey, ABC clearly defines the risk appetite (including identifying the risk exposures to the pandemic-types of extreme risk) of the company, which is consistent with the company's corporate culture and visions. A theoretical risk preference is stated in the document, with clearly defined risks being considered &amp; quantified and how they should be managed.</w:t>
      </w:r>
    </w:p>
    <w:p>
      <w:pPr>
        <w:pStyle w:val="PreformattedText"/>
        <w:bidi w:val="0"/>
        <w:spacing w:before="0" w:after="0"/>
        <w:jc w:val="start"/>
        <w:rPr/>
      </w:pPr>
      <w:r>
        <w:rPr/>
      </w:r>
    </w:p>
    <w:p>
      <w:pPr>
        <w:pStyle w:val="PreformattedText"/>
        <w:bidi w:val="0"/>
        <w:spacing w:before="0" w:after="0"/>
        <w:jc w:val="start"/>
        <w:rPr/>
      </w:pPr>
      <w:r>
        <w:rPr/>
        <w:t>In the CEO's office, the COO leads the enterprise risk management effort. He makes sure that each risk is identified (market, credit, insurance, and operational.) An aggregate risk tolerance level has been established: Maintaining capital adequacy consistent with target economic capital adequacy. ABC specifies the soft limit and the hard limit around this metric and the action items when these limits are breached. In addition, the COO wants the R&amp;D department to research the emerging risks that are not being identified or managed currently. For the one-off risk, the R&amp;D VP must evaluate the risk before and after event consequences and proposed methods of managing the risks with clear, actionable items and metrics.</w:t>
      </w:r>
    </w:p>
    <w:p>
      <w:pPr>
        <w:pStyle w:val="PreformattedText"/>
        <w:bidi w:val="0"/>
        <w:spacing w:before="0" w:after="0"/>
        <w:jc w:val="start"/>
        <w:rPr/>
      </w:pPr>
      <w:r>
        <w:rPr/>
      </w:r>
    </w:p>
    <w:p>
      <w:pPr>
        <w:pStyle w:val="PreformattedText"/>
        <w:bidi w:val="0"/>
        <w:spacing w:before="0" w:after="0"/>
        <w:jc w:val="start"/>
        <w:rPr/>
      </w:pPr>
      <w:r>
        <w:rPr/>
        <w:t>ABC currently uses NAIC's risk margin calculation to evaluate capital sufficiency. The COO plans to hire a consulting actuary to build the in-house risk model and calculate economic capital.</w:t>
      </w:r>
    </w:p>
    <w:p>
      <w:pPr>
        <w:pStyle w:val="PreformattedText"/>
        <w:bidi w:val="0"/>
        <w:spacing w:before="0" w:after="0"/>
        <w:jc w:val="start"/>
        <w:rPr/>
      </w:pPr>
      <w:r>
        <w:rPr/>
      </w:r>
    </w:p>
    <w:p>
      <w:pPr>
        <w:pStyle w:val="PreformattedText"/>
        <w:bidi w:val="0"/>
        <w:spacing w:before="0" w:after="0"/>
        <w:jc w:val="start"/>
        <w:rPr/>
      </w:pPr>
      <w:r>
        <w:rPr/>
        <w:t>Each senior executive is responsible for giving a verbal monthly report-back to the CEO about the status and their observations on how each strategic unit that he/she responsible for is doing with managing the risks. Due to its confidentiality and ease of implementation, the ERM design is not allowed to share with other departments and cannot be disclosed in detail to the shareholders.</w:t>
      </w:r>
    </w:p>
    <w:p>
      <w:pPr>
        <w:pStyle w:val="PreformattedText"/>
        <w:bidi w:val="0"/>
        <w:spacing w:before="0" w:after="0"/>
        <w:jc w:val="start"/>
        <w:rPr/>
      </w:pPr>
      <w:r>
        <w:rPr/>
      </w:r>
    </w:p>
    <w:p>
      <w:pPr>
        <w:pStyle w:val="PreformattedText"/>
        <w:bidi w:val="0"/>
        <w:spacing w:before="0" w:after="0"/>
        <w:jc w:val="start"/>
        <w:rPr/>
      </w:pPr>
      <w:r>
        <w:rPr/>
        <w:t>EXCELLENTThe insurer has extremely strong capabilities to identify consistently, measure, and manage risk exposures and losses within the company's predetermined tolerance guidelines. There is consistent evidence of the enterprise's practice of optimizing risk-adjusted returns. Risk and risk management are always important considerations in the insurer's corporate decision-making. Excellent ERM programs share all the criteria for programs considered Strong but are more advanced in their development, implementation, and execution effectiveness. An Excellent ERM insurer will have developed its process more fully over time, may have implemented it throughout a higher percentage of its group, or maybe executing the process more effectively.</w:t>
      </w:r>
    </w:p>
    <w:p>
      <w:pPr>
        <w:pStyle w:val="PreformattedText"/>
        <w:bidi w:val="0"/>
        <w:spacing w:before="0" w:after="0"/>
        <w:jc w:val="start"/>
        <w:rPr/>
      </w:pPr>
      <w:r>
        <w:rPr/>
      </w:r>
    </w:p>
    <w:p>
      <w:pPr>
        <w:pStyle w:val="PreformattedText"/>
        <w:bidi w:val="0"/>
        <w:spacing w:before="0" w:after="0"/>
        <w:jc w:val="start"/>
        <w:rPr/>
      </w:pPr>
      <w:r>
        <w:rPr/>
        <w:t>STRONG</w:t>
      </w:r>
    </w:p>
    <w:p>
      <w:pPr>
        <w:pStyle w:val="PreformattedText"/>
        <w:bidi w:val="0"/>
        <w:spacing w:before="0" w:after="0"/>
        <w:jc w:val="start"/>
        <w:rPr/>
      </w:pPr>
      <w:r>
        <w:rPr/>
        <w:t>Strong ERM insurers have exceeded the Adequate criteria for risk control and have a vision of their overall risk profile and overall risk tolerance. A process for developing the risk limits from the overall risk tolerance tied to the risk-adjusted returns for the various alternatives and a goal to optimize risk-adjusted returns. In addition, Strong programs have robust processes to identify and prepare for emerging risks. Standard &amp; Poor's expects ERM to be a competitive advantage for these insurers over time. The process of selecting choices having the best risk-adjusted returns should result in lower losses per unit of income over time, allowing these insurers to choose between offering lower prices, paying higher dividends, retaining higher capital, or obtaining capital at a lower net cost than competitors without the ERM advantage.</w:t>
      </w:r>
    </w:p>
    <w:p>
      <w:pPr>
        <w:pStyle w:val="PreformattedText"/>
        <w:bidi w:val="0"/>
        <w:spacing w:before="0" w:after="0"/>
        <w:jc w:val="start"/>
        <w:rPr/>
      </w:pPr>
      <w:r>
        <w:rPr/>
      </w:r>
    </w:p>
    <w:p>
      <w:pPr>
        <w:pStyle w:val="PreformattedText"/>
        <w:bidi w:val="0"/>
        <w:spacing w:before="0" w:after="0"/>
        <w:jc w:val="start"/>
        <w:rPr/>
      </w:pPr>
      <w:r>
        <w:rPr/>
        <w:t>ADEQUATE</w:t>
      </w:r>
    </w:p>
    <w:p>
      <w:pPr>
        <w:pStyle w:val="PreformattedText"/>
        <w:bidi w:val="0"/>
        <w:spacing w:before="0" w:after="0"/>
        <w:jc w:val="start"/>
        <w:rPr/>
      </w:pPr>
      <w:r>
        <w:rPr/>
        <w:t>Adequate insurer ERM programs have fully functioning risk control systems in place for all major risks. The risk management process is solid, classical, and silo-based. Most insurers fall into this category. These insurers often lack a clear vision of their overall risk profile and often lack overall risk tolerance. Risk limits for various risks have usually been set independently, and systems for each risk element usually function completely separately, without any significant coordination across silos of its risks. Adequate insurers also lack a robust process for identifying and preparing for emerging risks. Since neither cross-risk view nor overall risk tolerance exists, no process to optimize risk-adjusted return can exist. Standard &amp; Poor's does not expect these companies to experience any unusual losses outside their separate risk tolerances unless a rapid, major change occurs in the environment related to one or more of their major risks. Insurers can also have Adequate ERM if the insurer has developed a cross-risk view and an overall risk tolerance, uses risk-return considerations for its business decisions, and has a process for envisioning the subsequent emerging risk but does not have fully developed controls.</w:t>
      </w:r>
    </w:p>
    <w:p>
      <w:pPr>
        <w:pStyle w:val="PreformattedText"/>
        <w:bidi w:val="0"/>
        <w:spacing w:before="0" w:after="0"/>
        <w:jc w:val="start"/>
        <w:rPr/>
      </w:pPr>
      <w:r>
        <w:rPr/>
      </w:r>
    </w:p>
    <w:p>
      <w:pPr>
        <w:pStyle w:val="PreformattedText"/>
        <w:bidi w:val="0"/>
        <w:spacing w:before="0" w:after="0"/>
        <w:jc w:val="start"/>
        <w:rPr/>
      </w:pPr>
      <w:r>
        <w:rPr/>
        <w:t>WEAK</w:t>
      </w:r>
    </w:p>
    <w:p>
      <w:pPr>
        <w:pStyle w:val="PreformattedText"/>
        <w:bidi w:val="0"/>
        <w:spacing w:before="0" w:after="0"/>
        <w:jc w:val="start"/>
        <w:rPr/>
      </w:pPr>
      <w:r>
        <w:rPr/>
        <w:t>The insurer has limited capabilities to identify consistently, measure, and manage risk exposures across the company and thereby limit losses. Execution of its risk-management program is sporadic, and losses cannot be expected to be limited by a set of predetermined risk/loss tolerance guidelines. Risk and risk management are sometimes considered in the insurer's corporate decision-making. Business managers have yet to adopt a risk management framework, are satisfying regulatory minimums without regularly applying risk management to their business decisions, or have very recently adopted a risk management system that has yet to be tested.</w:t>
      </w:r>
    </w:p>
    <w:p>
      <w:pPr>
        <w:pStyle w:val="PreformattedText"/>
        <w:bidi w:val="0"/>
        <w:spacing w:before="0" w:after="0"/>
        <w:jc w:val="start"/>
        <w:rPr/>
      </w:pPr>
      <w:r>
        <w:rPr/>
        <w:t>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Based on the following feedback, which rating would apply to  ABC Insurance Company risk management culture? Select all that apply.</w:t>
      </w:r>
    </w:p>
    <w:p>
      <w:pPr>
        <w:pStyle w:val="PreformattedText"/>
        <w:bidi w:val="0"/>
        <w:spacing w:before="0" w:after="0"/>
        <w:jc w:val="start"/>
        <w:rPr/>
      </w:pPr>
      <w:r>
        <w:rPr/>
        <w:t>- An insurer with a strong risk-management culture will have a very transparent risk-management process within the company and with other interested parties through their public communications. (negative)</w:t>
      </w:r>
    </w:p>
    <w:p>
      <w:pPr>
        <w:pStyle w:val="PreformattedText"/>
        <w:bidi w:val="0"/>
        <w:spacing w:before="0" w:after="0"/>
        <w:jc w:val="start"/>
        <w:rPr/>
      </w:pPr>
      <w:r>
        <w:rPr/>
        <w:t>- Senior leaderships have clearly defined risk preference that they seem to understand the risks the company is facing, their characteristics, the level of risks, and have ideas on how to manage them (positive).</w:t>
      </w:r>
    </w:p>
    <w:p>
      <w:pPr>
        <w:pStyle w:val="PreformattedText"/>
        <w:bidi w:val="0"/>
        <w:spacing w:before="0" w:after="0"/>
        <w:jc w:val="start"/>
        <w:rPr/>
      </w:pPr>
      <w:r>
        <w:rPr/>
        <w:t>- But this is untested theory (negative.)</w:t>
      </w:r>
    </w:p>
    <w:p>
      <w:pPr>
        <w:pStyle w:val="PreformattedText"/>
        <w:bidi w:val="0"/>
        <w:spacing w:before="0" w:after="0"/>
        <w:jc w:val="start"/>
        <w:rPr/>
      </w:pPr>
      <w:r>
        <w:rPr/>
        <w:t>- Risk tolerance is not clearly defined as the insurer doesn’t set several risk tolerances, explicitly linked to its key risk measures over a specified period (negative.)</w:t>
      </w:r>
    </w:p>
    <w:p>
      <w:pPr>
        <w:pStyle w:val="PreformattedText"/>
        <w:bidi w:val="0"/>
        <w:spacing w:before="0" w:after="0"/>
        <w:jc w:val="start"/>
        <w:rPr/>
      </w:pPr>
      <w:r>
        <w:rPr/>
        <w:t>- Risk limits are defined and respective action items are specified (positive)</w:t>
      </w:r>
    </w:p>
    <w:p>
      <w:pPr>
        <w:pStyle w:val="PreformattedText"/>
        <w:bidi w:val="0"/>
        <w:spacing w:before="0" w:after="0"/>
        <w:jc w:val="start"/>
        <w:rPr/>
      </w:pPr>
      <w:r>
        <w:rPr/>
        <w:t>- Risk management needs to be communicated internally and externally with periodic reports to show the risk assessments (negative)</w:t>
      </w:r>
    </w:p>
    <w:p>
      <w:pPr>
        <w:pStyle w:val="PreformattedText"/>
        <w:bidi w:val="0"/>
        <w:spacing w:before="0" w:after="0"/>
        <w:jc w:val="start"/>
        <w:rPr/>
      </w:pPr>
      <w:r>
        <w:rPr/>
      </w:r>
    </w:p>
    <w:p>
      <w:pPr>
        <w:pStyle w:val="PreformattedText"/>
        <w:bidi w:val="0"/>
        <w:spacing w:before="0" w:after="0"/>
        <w:jc w:val="start"/>
        <w:rPr/>
      </w:pPr>
      <w:r>
        <w:rPr/>
        <w:t>C) AdequateB) ExcellentA) StrongD) Weak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Based on the following feedback, which rating would apply to ABC Insurance Company risk control? Select all that apply.</w:t>
      </w:r>
    </w:p>
    <w:p>
      <w:pPr>
        <w:pStyle w:val="PreformattedText"/>
        <w:bidi w:val="0"/>
        <w:spacing w:before="0" w:after="0"/>
        <w:jc w:val="start"/>
        <w:rPr/>
      </w:pPr>
      <w:r>
        <w:rPr/>
        <w:t>- Risk control is achieved through identifying, measuring, and monitoring risks. Firms set and enforce risk limits and meet them through risk-management processes such as avoiding, transferring, and offsetting risks. Companies are to effectively deliver the risk control to maintain the exposures and losses within the risk tolerances. The programs should be executed consistently and be sufficiently embedded in everyday practices that future execution can be reliably inferred.</w:t>
      </w:r>
    </w:p>
    <w:p>
      <w:pPr>
        <w:pStyle w:val="PreformattedText"/>
        <w:bidi w:val="0"/>
        <w:spacing w:before="0" w:after="0"/>
        <w:jc w:val="start"/>
        <w:rPr/>
      </w:pPr>
      <w:r>
        <w:rPr/>
        <w:t>- ABC identifies each risk but doesn’t monitor them individually. It sets an aggregate risk limit and has verbal report back. But there are no formal risk-control programs in-placed. This is not an adequate risk control.</w:t>
      </w:r>
    </w:p>
    <w:p>
      <w:pPr>
        <w:pStyle w:val="PreformattedText"/>
        <w:bidi w:val="0"/>
        <w:spacing w:before="0" w:after="0"/>
        <w:jc w:val="start"/>
        <w:rPr/>
      </w:pPr>
      <w:r>
        <w:rPr/>
      </w:r>
    </w:p>
    <w:p>
      <w:pPr>
        <w:pStyle w:val="PreformattedText"/>
        <w:bidi w:val="0"/>
        <w:spacing w:before="0" w:after="0"/>
        <w:jc w:val="start"/>
        <w:rPr/>
      </w:pPr>
      <w:r>
        <w:rPr/>
        <w:t>C) AdequateB) ExcellentA) StrongD) Weak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Based on the following feedback, which rating would apply to ABC Insurance Company emerging risk management? Select all that apply.</w:t>
      </w:r>
    </w:p>
    <w:p>
      <w:pPr>
        <w:pStyle w:val="PreformattedText"/>
        <w:bidi w:val="0"/>
        <w:spacing w:before="0" w:after="0"/>
        <w:jc w:val="start"/>
        <w:rPr/>
      </w:pPr>
      <w:r>
        <w:rPr/>
      </w:r>
    </w:p>
    <w:p>
      <w:pPr>
        <w:pStyle w:val="PreformattedText"/>
        <w:bidi w:val="0"/>
        <w:spacing w:before="0" w:after="0"/>
        <w:jc w:val="start"/>
        <w:rPr/>
      </w:pPr>
      <w:r>
        <w:rPr/>
        <w:t>- A clear plan and measurements are in-placed to manage the risks.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C) AdequateB) StrongA) ExcellentD) Weak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Standard &amp; Poor's assesses the insurer's risk models in relation to its risks and to how it processes the information from its model.</w:t>
      </w:r>
    </w:p>
    <w:p>
      <w:pPr>
        <w:pStyle w:val="PreformattedText"/>
        <w:bidi w:val="0"/>
        <w:spacing w:before="0" w:after="0"/>
        <w:jc w:val="start"/>
        <w:rPr/>
      </w:pPr>
      <w:r>
        <w:rPr/>
        <w:t>- ABC needs risk models to perform basic risk-control that sustains the loss within the risk tolerance.</w:t>
      </w:r>
    </w:p>
    <w:p>
      <w:pPr>
        <w:pStyle w:val="PreformattedText"/>
        <w:bidi w:val="0"/>
        <w:spacing w:before="0" w:after="0"/>
        <w:jc w:val="start"/>
        <w:rPr/>
      </w:pPr>
      <w:r>
        <w:rPr/>
        <w:t>- The risk models need to produce information that is sufficiently accurate, up to date, and timely to drive correct and well-timed risk-management decisions and actions.</w:t>
      </w:r>
    </w:p>
    <w:p>
      <w:pPr>
        <w:pStyle w:val="PreformattedText"/>
        <w:bidi w:val="0"/>
        <w:spacing w:before="0" w:after="0"/>
        <w:jc w:val="start"/>
        <w:rPr/>
      </w:pPr>
      <w:r>
        <w:rPr/>
        <w:t>- The insurer should also undergo a regular process to validate its models, and a process to update both the data about the business activity being modeled and the assumptions used in the models.</w:t>
      </w:r>
    </w:p>
    <w:p>
      <w:pPr>
        <w:pStyle w:val="PreformattedText"/>
        <w:bidi w:val="0"/>
        <w:spacing w:before="0" w:after="0"/>
        <w:jc w:val="start"/>
        <w:rPr/>
      </w:pPr>
      <w:r>
        <w:rPr/>
        <w:t>- The models need to be sufficiently robust to produce insight into all of the risks that are retained, as well as the risks that are written but not retained.</w:t>
      </w:r>
    </w:p>
    <w:p>
      <w:pPr>
        <w:pStyle w:val="PreformattedText"/>
        <w:bidi w:val="0"/>
        <w:spacing w:before="0" w:after="0"/>
        <w:jc w:val="start"/>
        <w:rPr/>
      </w:pPr>
      <w:r>
        <w:rPr/>
        <w:t>- Economic Capital needs to show the evidence that:</w:t>
      </w:r>
    </w:p>
    <w:p>
      <w:pPr>
        <w:pStyle w:val="PreformattedText"/>
        <w:bidi w:val="0"/>
        <w:spacing w:before="0" w:after="0"/>
        <w:jc w:val="start"/>
        <w:rPr/>
      </w:pPr>
      <w:r>
        <w:rPr/>
        <w:t>- Appropriately develop risk capital amounts consistent with the insurer's risks and risk management programs;</w:t>
      </w:r>
    </w:p>
    <w:p>
      <w:pPr>
        <w:pStyle w:val="PreformattedText"/>
        <w:bidi w:val="0"/>
        <w:spacing w:before="0" w:after="0"/>
        <w:jc w:val="start"/>
        <w:rPr/>
      </w:pPr>
      <w:r>
        <w:rPr/>
        <w:t>- Have an update and validation process that produces a result consistent with the intent of the insurer; and Are produced on a schedule that will support usage in the insurer's SRM (Strategic Risk Management) processes.</w:t>
      </w:r>
    </w:p>
    <w:p>
      <w:pPr>
        <w:pStyle w:val="PreformattedText"/>
        <w:bidi w:val="0"/>
        <w:spacing w:before="0" w:after="0"/>
        <w:jc w:val="start"/>
        <w:rPr/>
      </w:pPr>
      <w:r>
        <w:rPr/>
      </w:r>
    </w:p>
    <w:p>
      <w:pPr>
        <w:pStyle w:val="PreformattedText"/>
        <w:bidi w:val="0"/>
        <w:spacing w:before="0" w:after="0"/>
        <w:jc w:val="start"/>
        <w:rPr/>
      </w:pPr>
      <w:r>
        <w:rPr/>
        <w:t>C) AdequateB) ExcellentA) StrongD) Weak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2 Summary</w:t>
      </w:r>
    </w:p>
    <w:p>
      <w:pPr>
        <w:pStyle w:val="PreformattedText"/>
        <w:bidi w:val="0"/>
        <w:spacing w:before="0" w:after="0"/>
        <w:jc w:val="start"/>
        <w:rPr/>
      </w:pPr>
      <w:r>
        <w:rPr/>
        <w:t>Standard &amp; Poor’s has developed a process for evaluating the quality of an insurer’s ERM process. They assign grades of excellent, strong, adequate or weak based on a set of criteria. The criteria span five dimensions: risk management culture, risk controls, emerging risk management, risk and economic capital models and strategic risk management.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3Developing an ERM Framework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3 Introduction and Learning Objectives</w:t>
      </w:r>
    </w:p>
    <w:p>
      <w:pPr>
        <w:pStyle w:val="PreformattedText"/>
        <w:bidi w:val="0"/>
        <w:spacing w:before="0" w:after="0"/>
        <w:jc w:val="start"/>
        <w:rPr/>
      </w:pPr>
      <w:r>
        <w:rPr/>
        <w:t>Risk management forces firms and individuals to think about what risks they are taking. It also encourages them to think about which risks they want to take because they expect to be paid adequately to accept the risk. Then, they can act on these thoughts as they put risk management into practice.</w:t>
      </w:r>
    </w:p>
    <w:p>
      <w:pPr>
        <w:pStyle w:val="PreformattedText"/>
        <w:bidi w:val="0"/>
        <w:spacing w:before="0" w:after="0"/>
        <w:jc w:val="start"/>
        <w:rPr/>
      </w:pPr>
      <w:r>
        <w:rPr/>
      </w:r>
    </w:p>
    <w:p>
      <w:pPr>
        <w:pStyle w:val="PreformattedText"/>
        <w:bidi w:val="0"/>
        <w:spacing w:before="0" w:after="0"/>
        <w:jc w:val="start"/>
        <w:rPr/>
      </w:pPr>
      <w:r>
        <w:rPr/>
        <w:t>Most people think about risk management as mitigation, how to reduce a risk that is already on the books. But, in addition, firms must determine whether to accept the risk in the first place, and whether to seek out a risk. This allows a firm to optimize its risk profile through strategic and tactical planning.</w:t>
      </w:r>
    </w:p>
    <w:p>
      <w:pPr>
        <w:pStyle w:val="PreformattedText"/>
        <w:bidi w:val="0"/>
        <w:spacing w:before="0" w:after="0"/>
        <w:jc w:val="start"/>
        <w:rPr/>
      </w:pPr>
      <w:r>
        <w:rPr/>
      </w:r>
    </w:p>
    <w:p>
      <w:pPr>
        <w:pStyle w:val="PreformattedText"/>
        <w:bidi w:val="0"/>
        <w:spacing w:before="0" w:after="0"/>
        <w:jc w:val="start"/>
        <w:rPr/>
      </w:pPr>
      <w:r>
        <w:rPr/>
        <w:t>After you complete this section, you will be able to:</w:t>
      </w:r>
    </w:p>
    <w:p>
      <w:pPr>
        <w:pStyle w:val="PreformattedText"/>
        <w:bidi w:val="0"/>
        <w:spacing w:before="0" w:after="0"/>
        <w:jc w:val="start"/>
        <w:rPr/>
      </w:pPr>
      <w:r>
        <w:rPr/>
        <w:t>- evaluate an ERM framework</w:t>
      </w:r>
    </w:p>
    <w:p>
      <w:pPr>
        <w:pStyle w:val="PreformattedText"/>
        <w:bidi w:val="0"/>
        <w:spacing w:before="0" w:after="0"/>
        <w:jc w:val="start"/>
        <w:rPr/>
      </w:pPr>
      <w:r>
        <w:rPr/>
        <w:t>- use tools common to ERM practice</w:t>
      </w:r>
    </w:p>
    <w:p>
      <w:pPr>
        <w:pStyle w:val="PreformattedText"/>
        <w:bidi w:val="0"/>
        <w:spacing w:before="0" w:after="0"/>
        <w:jc w:val="start"/>
        <w:rPr/>
      </w:pPr>
      <w:r>
        <w:rPr/>
        <w:t>- use common sense to consider models and their results</w:t>
      </w:r>
    </w:p>
    <w:p>
      <w:pPr>
        <w:pStyle w:val="PreformattedText"/>
        <w:bidi w:val="0"/>
        <w:spacing w:before="0" w:after="0"/>
        <w:jc w:val="start"/>
        <w:rPr/>
      </w:pPr>
      <w:r>
        <w:rPr/>
        <w:t>- present a list of risks and prioritize them for a specific firm</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ERM Framework</w:t>
      </w:r>
    </w:p>
    <w:p>
      <w:pPr>
        <w:pStyle w:val="PreformattedText"/>
        <w:bidi w:val="0"/>
        <w:spacing w:before="0" w:after="0"/>
        <w:jc w:val="start"/>
        <w:rPr/>
      </w:pPr>
      <w:r>
        <w:rPr/>
        <w:t>A company’s ERM process cannot operate in a vacuum or be otherwise segregated from the company that surrounds it. It is the set of rules exerted on a firm’s ERM that determine how effective it is.</w:t>
      </w:r>
    </w:p>
    <w:p>
      <w:pPr>
        <w:pStyle w:val="PreformattedText"/>
        <w:bidi w:val="0"/>
        <w:spacing w:before="0" w:after="0"/>
        <w:jc w:val="start"/>
        <w:rPr/>
      </w:pPr>
      <w:r>
        <w:rPr/>
      </w:r>
    </w:p>
    <w:p>
      <w:pPr>
        <w:pStyle w:val="PreformattedText"/>
        <w:bidi w:val="0"/>
        <w:spacing w:before="0" w:after="0"/>
        <w:jc w:val="start"/>
        <w:rPr/>
      </w:pPr>
      <w:r>
        <w:rPr/>
        <w:t>An ERM framework is the infrastructure in which risk management activities occur. It defines the what, how and why of ERM – what are the possible ERM activities, how do these activities interact and why are they performed?</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ERM Framework Features</w:t>
      </w:r>
    </w:p>
    <w:p>
      <w:pPr>
        <w:pStyle w:val="PreformattedText"/>
        <w:bidi w:val="0"/>
        <w:spacing w:before="0" w:after="0"/>
        <w:jc w:val="start"/>
        <w:rPr/>
      </w:pPr>
      <w:r>
        <w:rPr/>
        <w:t>ERM frameworks differ across companies but typically share a number of common features.</w:t>
      </w:r>
    </w:p>
    <w:p>
      <w:pPr>
        <w:pStyle w:val="PreformattedText"/>
        <w:bidi w:val="0"/>
        <w:spacing w:before="0" w:after="0"/>
        <w:jc w:val="start"/>
        <w:rPr/>
      </w:pPr>
      <w:r>
        <w:rPr/>
        <w:t>- They all have a risk taxonomy used to categorize the challenges faced by the organization.</w:t>
      </w:r>
    </w:p>
    <w:p>
      <w:pPr>
        <w:pStyle w:val="PreformattedText"/>
        <w:bidi w:val="0"/>
        <w:spacing w:before="0" w:after="0"/>
        <w:jc w:val="start"/>
        <w:rPr/>
      </w:pPr>
      <w:r>
        <w:rPr/>
        <w:t>- There is a process of risk identification that allows risk to be placed in their taxonomy.</w:t>
      </w:r>
    </w:p>
    <w:p>
      <w:pPr>
        <w:pStyle w:val="PreformattedText"/>
        <w:bidi w:val="0"/>
        <w:spacing w:before="0" w:after="0"/>
        <w:jc w:val="start"/>
        <w:rPr/>
      </w:pPr>
      <w:r>
        <w:rPr/>
        <w:t>- Once the impact of risks are assessed they are compared to a target level that is independently derived.</w:t>
      </w:r>
    </w:p>
    <w:p>
      <w:pPr>
        <w:pStyle w:val="PreformattedText"/>
        <w:bidi w:val="0"/>
        <w:spacing w:before="0" w:after="0"/>
        <w:jc w:val="start"/>
        <w:rPr/>
      </w:pPr>
      <w:r>
        <w:rPr/>
        <w:t>- Within the context of the external forces of regulation and other external stakeholders, risk frameworks differ with the managing environment of the organization.</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Effective ERM Framework Criteria</w:t>
      </w:r>
    </w:p>
    <w:p>
      <w:pPr>
        <w:pStyle w:val="PreformattedText"/>
        <w:bidi w:val="0"/>
        <w:spacing w:before="0" w:after="0"/>
        <w:jc w:val="start"/>
        <w:rPr/>
      </w:pPr>
      <w:r>
        <w:rPr/>
        <w:t>What does it mean for an ERM framework's rules to be effective?</w:t>
      </w:r>
    </w:p>
    <w:p>
      <w:pPr>
        <w:pStyle w:val="PreformattedText"/>
        <w:bidi w:val="0"/>
        <w:spacing w:before="0" w:after="0"/>
        <w:jc w:val="start"/>
        <w:rPr/>
      </w:pPr>
      <w:r>
        <w:rPr/>
      </w:r>
    </w:p>
    <w:p>
      <w:pPr>
        <w:pStyle w:val="PreformattedText"/>
        <w:bidi w:val="0"/>
        <w:spacing w:before="0" w:after="0"/>
        <w:jc w:val="start"/>
        <w:rPr/>
      </w:pPr>
      <w:r>
        <w:rPr/>
        <w:t>Although ERM frameworks differ across companies, there are a common set of criteria that are necessary to creating an effective ERM program.</w:t>
      </w:r>
    </w:p>
    <w:p>
      <w:pPr>
        <w:pStyle w:val="PreformattedText"/>
        <w:bidi w:val="0"/>
        <w:spacing w:before="0" w:after="0"/>
        <w:jc w:val="start"/>
        <w:rPr/>
      </w:pPr>
      <w:r>
        <w:rPr/>
        <w:t>- Scope is enterprise-wide</w:t>
      </w:r>
    </w:p>
    <w:p>
      <w:pPr>
        <w:pStyle w:val="PreformattedText"/>
        <w:bidi w:val="0"/>
        <w:spacing w:before="0" w:after="0"/>
        <w:jc w:val="start"/>
        <w:rPr/>
      </w:pPr>
      <w:r>
        <w:rPr/>
        <w:t>- All risk categories included</w:t>
      </w:r>
    </w:p>
    <w:p>
      <w:pPr>
        <w:pStyle w:val="PreformattedText"/>
        <w:bidi w:val="0"/>
        <w:spacing w:before="0" w:after="0"/>
        <w:jc w:val="start"/>
        <w:rPr/>
      </w:pPr>
      <w:r>
        <w:rPr/>
        <w:t>- Focused on key risks</w:t>
      </w:r>
    </w:p>
    <w:p>
      <w:pPr>
        <w:pStyle w:val="PreformattedText"/>
        <w:bidi w:val="0"/>
        <w:spacing w:before="0" w:after="0"/>
        <w:jc w:val="start"/>
        <w:rPr/>
      </w:pPr>
      <w:r>
        <w:rPr/>
        <w:t>- Enhances decision making ability</w:t>
      </w:r>
    </w:p>
    <w:p>
      <w:pPr>
        <w:pStyle w:val="PreformattedText"/>
        <w:bidi w:val="0"/>
        <w:spacing w:before="0" w:after="0"/>
        <w:jc w:val="start"/>
        <w:rPr/>
      </w:pPr>
      <w:r>
        <w:rPr/>
        <w:t>- Integration across risk type</w:t>
      </w:r>
    </w:p>
    <w:p>
      <w:pPr>
        <w:pStyle w:val="PreformattedText"/>
        <w:bidi w:val="0"/>
        <w:spacing w:before="0" w:after="0"/>
        <w:jc w:val="start"/>
        <w:rPr/>
      </w:pPr>
      <w:r>
        <w:rPr/>
        <w:t>- Aggregated metrics</w:t>
      </w:r>
    </w:p>
    <w:p>
      <w:pPr>
        <w:pStyle w:val="PreformattedText"/>
        <w:bidi w:val="0"/>
        <w:spacing w:before="0" w:after="0"/>
        <w:jc w:val="start"/>
        <w:rPr/>
      </w:pPr>
      <w:r>
        <w:rPr/>
        <w:t>- Balanced risk &amp; return management</w:t>
      </w:r>
    </w:p>
    <w:p>
      <w:pPr>
        <w:pStyle w:val="PreformattedText"/>
        <w:bidi w:val="0"/>
        <w:spacing w:before="0" w:after="0"/>
        <w:jc w:val="start"/>
        <w:rPr/>
      </w:pPr>
      <w:r>
        <w:rPr/>
        <w:t>- Appropriate disclosures</w:t>
      </w:r>
    </w:p>
    <w:p>
      <w:pPr>
        <w:pStyle w:val="PreformattedText"/>
        <w:bidi w:val="0"/>
        <w:spacing w:before="0" w:after="0"/>
        <w:jc w:val="start"/>
        <w:rPr/>
      </w:pPr>
      <w:r>
        <w:rPr/>
        <w:t>- Measures value impacts</w:t>
      </w:r>
    </w:p>
    <w:p>
      <w:pPr>
        <w:pStyle w:val="PreformattedText"/>
        <w:bidi w:val="0"/>
        <w:spacing w:before="0" w:after="0"/>
        <w:jc w:val="start"/>
        <w:rPr/>
      </w:pPr>
      <w:r>
        <w:rPr/>
        <w:t>- Primary stakeholder focusThis list is from Sim Segal (Corporate Value of Enterprise risk Management, 2011, p. 25).</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Thought Question</w:t>
      </w:r>
    </w:p>
    <w:p>
      <w:pPr>
        <w:pStyle w:val="PreformattedText"/>
        <w:bidi w:val="0"/>
        <w:spacing w:before="0" w:after="0"/>
        <w:jc w:val="start"/>
        <w:rPr/>
      </w:pPr>
      <w:r>
        <w:rPr/>
        <w:t>Panel HeaderCapria Life is instituting a new ERM framework to manage its life and annuity operations. The principles of this new framework are:</w:t>
      </w:r>
    </w:p>
    <w:p>
      <w:pPr>
        <w:pStyle w:val="PreformattedText"/>
        <w:bidi w:val="0"/>
        <w:spacing w:before="0" w:after="0"/>
        <w:jc w:val="start"/>
        <w:rPr/>
      </w:pPr>
      <w:r>
        <w:rPr/>
        <w:t>- The Life and Annuity lines form a natural hedge, so the risk management program should focus on any remaining risk net of this hedge.</w:t>
      </w:r>
    </w:p>
    <w:p>
      <w:pPr>
        <w:pStyle w:val="PreformattedText"/>
        <w:bidi w:val="0"/>
        <w:spacing w:before="0" w:after="0"/>
        <w:jc w:val="start"/>
        <w:rPr/>
      </w:pPr>
      <w:r>
        <w:rPr/>
        <w:t>- The new ERM program will provide quarterly reporting directly to the company board of directors.</w:t>
      </w:r>
    </w:p>
    <w:p>
      <w:pPr>
        <w:pStyle w:val="PreformattedText"/>
        <w:bidi w:val="0"/>
        <w:spacing w:before="0" w:after="0"/>
        <w:jc w:val="start"/>
        <w:rPr/>
      </w:pPr>
      <w:r>
        <w:rPr/>
        <w:t>- Risks will be measured based on how they impact the overall company value, not just the asset or liability side of the balance sheet.Based on the information above, how do Capria's principles compare to the risk framework criteria?Panel FooterPanel HeaderActuary Response</w:t>
      </w:r>
    </w:p>
    <w:p>
      <w:pPr>
        <w:pStyle w:val="PreformattedText"/>
        <w:bidi w:val="0"/>
        <w:spacing w:before="0" w:after="0"/>
        <w:jc w:val="start"/>
        <w:rPr/>
      </w:pPr>
      <w:r>
        <w:rPr/>
      </w:r>
    </w:p>
    <w:p>
      <w:pPr>
        <w:pStyle w:val="PreformattedText"/>
        <w:bidi w:val="0"/>
        <w:spacing w:before="0" w:after="0"/>
        <w:jc w:val="start"/>
        <w:rPr/>
      </w:pPr>
      <w:r>
        <w:rPr/>
        <w:t>Solution Criteria comparison:</w:t>
      </w:r>
    </w:p>
    <w:p>
      <w:pPr>
        <w:pStyle w:val="PreformattedText"/>
        <w:bidi w:val="0"/>
        <w:spacing w:before="0" w:after="0"/>
        <w:jc w:val="start"/>
        <w:rPr/>
      </w:pPr>
      <w:r>
        <w:rPr/>
        <w:t>- The enterprise scope is focused on an enterprise wide approach.</w:t>
      </w:r>
    </w:p>
    <w:p>
      <w:pPr>
        <w:pStyle w:val="PreformattedText"/>
        <w:bidi w:val="0"/>
        <w:spacing w:before="0" w:after="0"/>
        <w:jc w:val="start"/>
        <w:rPr/>
      </w:pPr>
      <w:r>
        <w:rPr/>
        <w:t>- Risks that are subordinate to the main lines are not tracked, only the aggregate risk between the two is measured.</w:t>
      </w:r>
    </w:p>
    <w:p>
      <w:pPr>
        <w:pStyle w:val="PreformattedText"/>
        <w:bidi w:val="0"/>
        <w:spacing w:before="0" w:after="0"/>
        <w:jc w:val="start"/>
        <w:rPr/>
      </w:pPr>
      <w:r>
        <w:rPr/>
        <w:t>- The information above indicates that the main risks are the major focus.</w:t>
      </w:r>
    </w:p>
    <w:p>
      <w:pPr>
        <w:pStyle w:val="PreformattedText"/>
        <w:bidi w:val="0"/>
        <w:spacing w:before="0" w:after="0"/>
        <w:jc w:val="start"/>
        <w:rPr/>
      </w:pPr>
      <w:r>
        <w:rPr/>
        <w:t>- It is ambiguous whether decision making ability is increased from the management perspective, but reporting to the company board implies that some decision making may occur at that level.</w:t>
      </w:r>
    </w:p>
    <w:p>
      <w:pPr>
        <w:pStyle w:val="PreformattedText"/>
        <w:bidi w:val="0"/>
        <w:spacing w:before="0" w:after="0"/>
        <w:jc w:val="start"/>
        <w:rPr/>
      </w:pPr>
      <w:r>
        <w:rPr/>
        <w:t>- Integration appears to be in place across the two products.</w:t>
      </w:r>
    </w:p>
    <w:p>
      <w:pPr>
        <w:pStyle w:val="PreformattedText"/>
        <w:bidi w:val="0"/>
        <w:spacing w:before="0" w:after="0"/>
        <w:jc w:val="start"/>
        <w:rPr/>
      </w:pPr>
      <w:r>
        <w:rPr/>
        <w:t>- All metrics are aggregated.</w:t>
      </w:r>
    </w:p>
    <w:p>
      <w:pPr>
        <w:pStyle w:val="PreformattedText"/>
        <w:bidi w:val="0"/>
        <w:spacing w:before="0" w:after="0"/>
        <w:jc w:val="start"/>
        <w:rPr/>
      </w:pPr>
      <w:r>
        <w:rPr/>
        <w:t>- The netting of risks implies that risk is the focus not return.</w:t>
      </w:r>
    </w:p>
    <w:p>
      <w:pPr>
        <w:pStyle w:val="PreformattedText"/>
        <w:bidi w:val="0"/>
        <w:spacing w:before="0" w:after="0"/>
        <w:jc w:val="start"/>
        <w:rPr/>
      </w:pPr>
      <w:r>
        <w:rPr/>
        <w:t>- The fact that the ERM program reports to the board directly implies that risks will be disclosed appropriately.</w:t>
      </w:r>
    </w:p>
    <w:p>
      <w:pPr>
        <w:pStyle w:val="PreformattedText"/>
        <w:bidi w:val="0"/>
        <w:spacing w:before="0" w:after="0"/>
        <w:jc w:val="start"/>
        <w:rPr/>
      </w:pPr>
      <w:r>
        <w:rPr/>
        <w:t>- Measurement on overall company value.</w:t>
      </w:r>
    </w:p>
    <w:p>
      <w:pPr>
        <w:pStyle w:val="PreformattedText"/>
        <w:bidi w:val="0"/>
        <w:spacing w:before="0" w:after="0"/>
        <w:jc w:val="start"/>
        <w:rPr/>
      </w:pPr>
      <w:r>
        <w:rPr/>
        <w:t>- Focus could stand to be expanded at this point.</w:t>
      </w:r>
    </w:p>
    <w:p>
      <w:pPr>
        <w:pStyle w:val="PreformattedText"/>
        <w:bidi w:val="0"/>
        <w:spacing w:before="0" w:after="0"/>
        <w:jc w:val="start"/>
        <w:rPr/>
      </w:pPr>
      <w:r>
        <w:rPr/>
        <w:t>Note to candidates: These answers are for illustrative purposes only. Other answers may be equally correct.Panel FooterWrite your thoughts in the space provided, then click Submit.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Thought Question</w:t>
      </w:r>
    </w:p>
    <w:p>
      <w:pPr>
        <w:pStyle w:val="PreformattedText"/>
        <w:bidi w:val="0"/>
        <w:spacing w:before="0" w:after="0"/>
        <w:jc w:val="start"/>
        <w:rPr/>
      </w:pPr>
      <w:r>
        <w:rPr/>
        <w:t>Panel HeaderCapria Life has made the following plan to expand into three new operations overseas.</w:t>
      </w:r>
    </w:p>
    <w:p>
      <w:pPr>
        <w:pStyle w:val="PreformattedText"/>
        <w:bidi w:val="0"/>
        <w:spacing w:before="0" w:after="0"/>
        <w:jc w:val="start"/>
        <w:rPr/>
      </w:pPr>
      <w:r>
        <w:rPr/>
        <w:t>- Expansion in the Variable Annuity product is planned in the small country of Sanalliese, which has a very low rate of return on its bonds. Capria intends to invest overseas at higher rates to back the product.</w:t>
      </w:r>
    </w:p>
    <w:p>
      <w:pPr>
        <w:pStyle w:val="PreformattedText"/>
        <w:bidi w:val="0"/>
        <w:spacing w:before="0" w:after="0"/>
        <w:jc w:val="start"/>
        <w:rPr/>
      </w:pPr>
      <w:r>
        <w:rPr/>
        <w:t>- Capria is developing a new liquidity rider on its product in Sal Raspurio that will allow policyholders to consolidate annuity payments into an actuarial equivalent single lump sum, which will enable Capria to compete with other companies in the country.</w:t>
      </w:r>
    </w:p>
    <w:p>
      <w:pPr>
        <w:pStyle w:val="PreformattedText"/>
        <w:bidi w:val="0"/>
        <w:spacing w:before="0" w:after="0"/>
        <w:jc w:val="start"/>
        <w:rPr/>
      </w:pPr>
      <w:r>
        <w:rPr/>
        <w:t>- The company is expanding in to Lotharingia. Because this country’s laws allow anyone to buy an annuity for any beneficiary they choose, Capria must change its plan design accordingly.What are the major risks you would classify based on the information given?Panel FooterPanel HeaderActuary Response</w:t>
      </w:r>
    </w:p>
    <w:p>
      <w:pPr>
        <w:pStyle w:val="PreformattedText"/>
        <w:bidi w:val="0"/>
        <w:spacing w:before="0" w:after="0"/>
        <w:jc w:val="start"/>
        <w:rPr/>
      </w:pPr>
      <w:r>
        <w:rPr/>
      </w:r>
    </w:p>
    <w:p>
      <w:pPr>
        <w:pStyle w:val="PreformattedText"/>
        <w:bidi w:val="0"/>
        <w:spacing w:before="0" w:after="0"/>
        <w:jc w:val="start"/>
        <w:rPr/>
      </w:pPr>
      <w:r>
        <w:rPr/>
        <w:t>Strategic Risks</w:t>
      </w:r>
    </w:p>
    <w:p>
      <w:pPr>
        <w:pStyle w:val="PreformattedText"/>
        <w:bidi w:val="0"/>
        <w:spacing w:before="0" w:after="0"/>
        <w:jc w:val="start"/>
        <w:rPr/>
      </w:pPr>
      <w:r>
        <w:rPr/>
        <w:t>- The strategy of investing Sanalliese funds overseas introduces basis risk due to the different countries and regulatory environments.</w:t>
      </w:r>
    </w:p>
    <w:p>
      <w:pPr>
        <w:pStyle w:val="PreformattedText"/>
        <w:bidi w:val="0"/>
        <w:spacing w:before="0" w:after="0"/>
        <w:jc w:val="start"/>
        <w:rPr/>
      </w:pPr>
      <w:r>
        <w:rPr/>
        <w:t>- The Sanalliese move can also introduce currency risk if the countries are not on the same currency.Operational Risks</w:t>
      </w:r>
    </w:p>
    <w:p>
      <w:pPr>
        <w:pStyle w:val="PreformattedText"/>
        <w:bidi w:val="0"/>
        <w:spacing w:before="0" w:after="0"/>
        <w:jc w:val="start"/>
        <w:rPr/>
      </w:pPr>
      <w:r>
        <w:rPr/>
        <w:t>- Does the company possess the right expertise in the legal and regulatory environments in these countries to effectively write business there?Financial Risks</w:t>
      </w:r>
    </w:p>
    <w:p>
      <w:pPr>
        <w:pStyle w:val="PreformattedText"/>
        <w:bidi w:val="0"/>
        <w:spacing w:before="0" w:after="0"/>
        <w:jc w:val="start"/>
        <w:rPr/>
      </w:pPr>
      <w:r>
        <w:rPr/>
        <w:t>- The separation of the buyer and beneficiary in Lotharingia introduces the possibility for fraud. This can be mitigated by solid underwriting but introduces further underwriting risk.</w:t>
      </w:r>
    </w:p>
    <w:p>
      <w:pPr>
        <w:pStyle w:val="PreformattedText"/>
        <w:bidi w:val="0"/>
        <w:spacing w:before="0" w:after="0"/>
        <w:jc w:val="start"/>
        <w:rPr/>
      </w:pPr>
      <w:r>
        <w:rPr/>
        <w:t>- Plan design risk in Sal Raspurio if the lump sum payment calculated is not actuarially equivalent.</w:t>
      </w:r>
    </w:p>
    <w:p>
      <w:pPr>
        <w:pStyle w:val="PreformattedText"/>
        <w:bidi w:val="0"/>
        <w:spacing w:before="0" w:after="0"/>
        <w:jc w:val="start"/>
        <w:rPr/>
      </w:pPr>
      <w:r>
        <w:rPr/>
        <w:t>- The liquidity rider also may encourage policyholders to annuitize earlier than expected, which adds to the risk of mispricing.</w:t>
      </w:r>
    </w:p>
    <w:p>
      <w:pPr>
        <w:pStyle w:val="PreformattedText"/>
        <w:bidi w:val="0"/>
        <w:spacing w:before="0" w:after="0"/>
        <w:jc w:val="start"/>
        <w:rPr/>
      </w:pPr>
      <w:r>
        <w:rPr/>
        <w:t>Note to candidates: These answers are for illustrative purposes only. Other answers may be equally correct.Panel FooterWrite your thoughts in the space provided, then click Submit.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Which effectiveness criteria is Capria Life currently the most deficient on?</w:t>
      </w:r>
    </w:p>
    <w:p>
      <w:pPr>
        <w:pStyle w:val="PreformattedText"/>
        <w:bidi w:val="0"/>
        <w:spacing w:before="0" w:after="0"/>
        <w:jc w:val="start"/>
        <w:rPr/>
      </w:pPr>
      <w:r>
        <w:rPr/>
      </w:r>
    </w:p>
    <w:p>
      <w:pPr>
        <w:pStyle w:val="PreformattedText"/>
        <w:bidi w:val="0"/>
        <w:spacing w:before="0" w:after="0"/>
        <w:jc w:val="start"/>
        <w:rPr/>
      </w:pPr>
      <w:r>
        <w:rPr/>
        <w:t>C) Aggregated metricsB) All risk categories includedA) Enterprise-wide scopeD) Setting the risk appetite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Challenges to ERM Analysis</w:t>
      </w:r>
    </w:p>
    <w:p>
      <w:pPr>
        <w:pStyle w:val="PreformattedText"/>
        <w:bidi w:val="0"/>
        <w:spacing w:before="0" w:after="0"/>
        <w:jc w:val="start"/>
        <w:rPr/>
      </w:pPr>
      <w:r>
        <w:rPr/>
        <w:t>The implementation of a strong ERM framework must address three primary hurdles.</w:t>
      </w:r>
    </w:p>
    <w:p>
      <w:pPr>
        <w:pStyle w:val="PreformattedText"/>
        <w:bidi w:val="0"/>
        <w:spacing w:before="0" w:after="0"/>
        <w:jc w:val="start"/>
        <w:rPr/>
      </w:pPr>
      <w:r>
        <w:rPr/>
        <w:t>- Quantification of strategic and operational risks</w:t>
      </w:r>
    </w:p>
    <w:p>
      <w:pPr>
        <w:pStyle w:val="PreformattedText"/>
        <w:bidi w:val="0"/>
        <w:spacing w:before="0" w:after="0"/>
        <w:jc w:val="start"/>
        <w:rPr/>
      </w:pPr>
      <w:r>
        <w:rPr/>
        <w:t>- Imprecise formulation of risk appetite</w:t>
      </w:r>
    </w:p>
    <w:p>
      <w:pPr>
        <w:pStyle w:val="PreformattedText"/>
        <w:bidi w:val="0"/>
        <w:spacing w:before="0" w:after="0"/>
        <w:jc w:val="start"/>
        <w:rPr/>
      </w:pPr>
      <w:r>
        <w:rPr/>
        <w:t>- Decision making is not integrated with an ERM analysisThese challenges will be considered again later in the module. Section 5 focuses on understanding operational risk, and Section 8 addresses risk appetite and decision making within the context of economic capital modeling.</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ERM Process</w:t>
      </w:r>
    </w:p>
    <w:p>
      <w:pPr>
        <w:pStyle w:val="PreformattedText"/>
        <w:bidi w:val="0"/>
        <w:spacing w:before="0" w:after="0"/>
        <w:jc w:val="start"/>
        <w:rPr/>
      </w:pPr>
      <w:r>
        <w:rPr/>
        <w:t>ERM Frameworks use a control cycle process similar to that of general actuarial work, consisting of the identification, quantification, decision making, and communication of risks across the company. These categories and graphic representation is from Sim Segal, Corporate Value of Enterprise risk Management, 2011, p. 51.</w:t>
      </w:r>
    </w:p>
    <w:p>
      <w:pPr>
        <w:pStyle w:val="PreformattedText"/>
        <w:bidi w:val="0"/>
        <w:spacing w:before="0" w:after="0"/>
        <w:jc w:val="start"/>
        <w:rPr/>
      </w:pPr>
      <w:r>
        <w:rPr/>
      </w:r>
    </w:p>
    <w:p>
      <w:pPr>
        <w:pStyle w:val="PreformattedText"/>
        <w:bidi w:val="0"/>
        <w:spacing w:before="0" w:after="0"/>
        <w:jc w:val="start"/>
        <w:rPr/>
      </w:pPr>
      <w:r>
        <w:rPr/>
        <w:t>We will explore the components of the cycle in more detail in the following module pages.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Risk Identification</w:t>
      </w:r>
    </w:p>
    <w:p>
      <w:pPr>
        <w:pStyle w:val="PreformattedText"/>
        <w:bidi w:val="0"/>
        <w:spacing w:before="0" w:after="0"/>
        <w:jc w:val="start"/>
        <w:rPr/>
      </w:pPr>
      <w:r>
        <w:rPr/>
        <w:t>In the initial stage of the framework process, all the risks in the universe are mapped into company specific categories based on the potential losses to the company that are relevant to its business plan.</w:t>
      </w:r>
    </w:p>
    <w:p>
      <w:pPr>
        <w:pStyle w:val="PreformattedText"/>
        <w:bidi w:val="0"/>
        <w:spacing w:before="0" w:after="0"/>
        <w:jc w:val="start"/>
        <w:rPr/>
      </w:pPr>
      <w:r>
        <w:rPr/>
      </w:r>
    </w:p>
    <w:p>
      <w:pPr>
        <w:pStyle w:val="PreformattedText"/>
        <w:bidi w:val="0"/>
        <w:spacing w:before="0" w:after="0"/>
        <w:jc w:val="start"/>
        <w:rPr/>
      </w:pPr>
      <w:r>
        <w:rPr/>
        <w:t>Typically this categorization breaks down into:</w:t>
      </w:r>
    </w:p>
    <w:p>
      <w:pPr>
        <w:pStyle w:val="PreformattedText"/>
        <w:bidi w:val="0"/>
        <w:spacing w:before="0" w:after="0"/>
        <w:jc w:val="start"/>
        <w:rPr/>
      </w:pPr>
      <w:r>
        <w:rPr/>
        <w:t>- Strategic risks</w:t>
      </w:r>
    </w:p>
    <w:p>
      <w:pPr>
        <w:pStyle w:val="PreformattedText"/>
        <w:bidi w:val="0"/>
        <w:spacing w:before="0" w:after="0"/>
        <w:jc w:val="start"/>
        <w:rPr/>
      </w:pPr>
      <w:r>
        <w:rPr/>
        <w:t>- Operational risks</w:t>
      </w:r>
    </w:p>
    <w:p>
      <w:pPr>
        <w:pStyle w:val="PreformattedText"/>
        <w:bidi w:val="0"/>
        <w:spacing w:before="0" w:after="0"/>
        <w:jc w:val="start"/>
        <w:rPr/>
      </w:pPr>
      <w:r>
        <w:rPr/>
        <w:t>- Financial risksIt’s worth noting that in the same way there is no single set of accounting books at an insurance company, there is likely no single set of risk classes either. For example, for Risk-Based Capital (RBC) purposes in the U.S., risks are grouped into four major categories of risk that must be measured to arrive at an overall risk-based capital amount. These categories are: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Risk Identification</w:t>
      </w:r>
    </w:p>
    <w:p>
      <w:pPr>
        <w:pStyle w:val="PreformattedText"/>
        <w:bidi w:val="0"/>
        <w:spacing w:before="0" w:after="0"/>
        <w:jc w:val="start"/>
        <w:rPr/>
      </w:pPr>
      <w:r>
        <w:rPr/>
        <w:t>Download and read</w:t>
      </w:r>
    </w:p>
    <w:p>
      <w:pPr>
        <w:pStyle w:val="PreformattedText"/>
        <w:bidi w:val="0"/>
        <w:spacing w:before="0" w:after="0"/>
        <w:jc w:val="start"/>
        <w:rPr/>
      </w:pPr>
      <w:r>
        <w:rPr/>
        <w:t>Chapter 7, Strategic Risk Analyses #351869_10</w:t>
      </w:r>
    </w:p>
    <w:p>
      <w:pPr>
        <w:pStyle w:val="PreformattedText"/>
        <w:bidi w:val="0"/>
        <w:spacing w:before="0" w:after="0"/>
        <w:jc w:val="start"/>
        <w:rPr/>
      </w:pPr>
      <w:r>
        <w:rPr/>
      </w:r>
    </w:p>
    <w:p>
      <w:pPr>
        <w:pStyle w:val="PreformattedText"/>
        <w:bidi w:val="0"/>
        <w:spacing w:before="0" w:after="0"/>
        <w:jc w:val="start"/>
        <w:rPr/>
      </w:pPr>
      <w:r>
        <w:rPr/>
        <w:t>pages 146-159Risk identification can take many forms. Read, Chapter 7 pages 146-159 in Strategic Risk Management Practice: How to Deal Effectively with Major Corporate Exposure by Torben Juul Andersen. This section discusses some methods for identifying risks (e.g. environmental scanning and SWOT analysis) and different techniques for ranking the risk factors once they have been identified.</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Risk Quantification</w:t>
      </w:r>
    </w:p>
    <w:p>
      <w:pPr>
        <w:pStyle w:val="PreformattedText"/>
        <w:bidi w:val="0"/>
        <w:spacing w:before="0" w:after="0"/>
        <w:jc w:val="start"/>
        <w:rPr/>
      </w:pPr>
      <w:r>
        <w:rPr/>
        <w:t>The quantification of risk is a large field into itself but generally involves the generation of economic scenarios.</w:t>
      </w:r>
    </w:p>
    <w:p>
      <w:pPr>
        <w:pStyle w:val="PreformattedText"/>
        <w:bidi w:val="0"/>
        <w:spacing w:before="0" w:after="0"/>
        <w:jc w:val="start"/>
        <w:rPr/>
      </w:pPr>
      <w:r>
        <w:rPr/>
      </w:r>
    </w:p>
    <w:p>
      <w:pPr>
        <w:pStyle w:val="PreformattedText"/>
        <w:bidi w:val="0"/>
        <w:spacing w:before="0" w:after="0"/>
        <w:jc w:val="start"/>
        <w:rPr/>
      </w:pPr>
      <w:r>
        <w:rPr/>
        <w:t>Typically the models are discrete and deterministic for each key risk identified, with each scenario set including a baseline and several optimistic and pessimistic scenarios. These models increase in complexity as desired, with some continuous modeling aspects added or adding a predictive model.</w:t>
      </w:r>
    </w:p>
    <w:p>
      <w:pPr>
        <w:pStyle w:val="PreformattedText"/>
        <w:bidi w:val="0"/>
        <w:spacing w:before="0" w:after="0"/>
        <w:jc w:val="start"/>
        <w:rPr/>
      </w:pPr>
      <w:r>
        <w:rPr/>
      </w:r>
    </w:p>
    <w:p>
      <w:pPr>
        <w:pStyle w:val="PreformattedText"/>
        <w:bidi w:val="0"/>
        <w:spacing w:before="0" w:after="0"/>
        <w:jc w:val="start"/>
        <w:rPr/>
      </w:pPr>
      <w:r>
        <w:rPr/>
        <w:t>You will learn more about methods for quantifying risks in Sections 7 and 8 of the module.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Activity</w:t>
      </w:r>
    </w:p>
    <w:p>
      <w:pPr>
        <w:pStyle w:val="PreformattedText"/>
        <w:bidi w:val="0"/>
        <w:spacing w:before="0" w:after="0"/>
        <w:jc w:val="start"/>
        <w:rPr/>
      </w:pPr>
      <w:r>
        <w:rPr/>
        <w:t>Capria Life has quantified the financial risk associated with their three Variable Annuity products as follows, with the potential mitigation techniques of associated hedging and reinsurance options. Assuming the effectiveness of these techniques is normally distributed, determine which is the optimal strategy for each country.Choosing a given confidence level of 5% (arbitrary) and then computing the lower bound of a standard normal for each country and method results in the following:Indicating that the tradeoff in higher volatility for effectiveness under the hedging approach pays off in Sal Raspurio but not the other locations.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Net Risks</w:t>
      </w:r>
    </w:p>
    <w:p>
      <w:pPr>
        <w:pStyle w:val="PreformattedText"/>
        <w:bidi w:val="0"/>
        <w:spacing w:before="0" w:after="0"/>
        <w:jc w:val="start"/>
        <w:rPr/>
      </w:pPr>
      <w:r>
        <w:rPr/>
        <w:t>Risks are by default discussed on a “gross” basis, without reflecting the value of techniques used to reduce such risks. But for the purposes of finalizing the quantification, the value of any risk mitigation should be subtracted from the gross basis to compile more accurate values on an aggregate basis.</w:t>
      </w:r>
    </w:p>
    <w:p>
      <w:pPr>
        <w:pStyle w:val="PreformattedText"/>
        <w:bidi w:val="0"/>
        <w:spacing w:before="0" w:after="0"/>
        <w:jc w:val="start"/>
        <w:rPr/>
      </w:pPr>
      <w:r>
        <w:rPr/>
      </w:r>
    </w:p>
    <w:p>
      <w:pPr>
        <w:pStyle w:val="PreformattedText"/>
        <w:bidi w:val="0"/>
        <w:spacing w:before="0" w:after="0"/>
        <w:jc w:val="start"/>
        <w:rPr/>
      </w:pPr>
      <w:r>
        <w:rPr/>
        <w:t>For example, if there is an anticipated risk of $100 million for catastrophic losses but a reinsurance contract is in place to cover $80 million, then the net risk from this source is $20 million.</w:t>
      </w:r>
    </w:p>
    <w:p>
      <w:pPr>
        <w:pStyle w:val="PreformattedText"/>
        <w:bidi w:val="0"/>
        <w:spacing w:before="0" w:after="0"/>
        <w:jc w:val="start"/>
        <w:rPr/>
      </w:pPr>
      <w:r>
        <w:rPr/>
      </w:r>
    </w:p>
    <w:p>
      <w:pPr>
        <w:pStyle w:val="PreformattedText"/>
        <w:bidi w:val="0"/>
        <w:spacing w:before="0" w:after="0"/>
        <w:jc w:val="start"/>
        <w:rPr/>
      </w:pPr>
      <w:r>
        <w:rPr/>
        <w:t>Valuation of net risks is often difficult as it involves assuming or rather anticipating events that cannot be known in advance.</w:t>
      </w:r>
    </w:p>
    <w:p>
      <w:pPr>
        <w:pStyle w:val="PreformattedText"/>
        <w:bidi w:val="0"/>
        <w:spacing w:before="0" w:after="0"/>
        <w:jc w:val="start"/>
        <w:rPr/>
      </w:pPr>
      <w:r>
        <w:rPr/>
      </w:r>
    </w:p>
    <w:p>
      <w:pPr>
        <w:pStyle w:val="PreformattedText"/>
        <w:bidi w:val="0"/>
        <w:spacing w:before="0" w:after="0"/>
        <w:jc w:val="start"/>
        <w:rPr/>
      </w:pPr>
      <w:r>
        <w:rPr/>
        <w:t>If a federal law was passed that required implementation of locking doors on all commercial airline cockpits by September 10, 2001, it would have mitigated a great deal of risk, but on that date risk managers would not have been able to measure it as they would have had no foreknowledge available. In fact such a law would likely have been deemed “government waste” at the time.</w:t>
      </w:r>
    </w:p>
    <w:p>
      <w:pPr>
        <w:pStyle w:val="PreformattedText"/>
        <w:bidi w:val="0"/>
        <w:spacing w:before="0" w:after="0"/>
        <w:jc w:val="start"/>
        <w:rPr/>
      </w:pPr>
      <w:r>
        <w:rPr/>
      </w:r>
    </w:p>
    <w:p>
      <w:pPr>
        <w:pStyle w:val="PreformattedText"/>
        <w:bidi w:val="0"/>
        <w:spacing w:before="0" w:after="0"/>
        <w:jc w:val="start"/>
        <w:rPr/>
      </w:pPr>
      <w:r>
        <w:rPr/>
        <w:t>In the same way whole segments of companies are considered wasteful. Compliance, internal audit, and quality assurance departments can easily be accused of “doing nothing” because they are not on the front end of the business.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Net Risks in Comparison</w:t>
      </w:r>
    </w:p>
    <w:p>
      <w:pPr>
        <w:pStyle w:val="PreformattedText"/>
        <w:bidi w:val="0"/>
        <w:spacing w:before="0" w:after="0"/>
        <w:jc w:val="start"/>
        <w:rPr/>
      </w:pPr>
      <w:r>
        <w:rPr/>
        <w:t>Besides providing a more accurate risk assessment, net risks provide a source of comparison under the assumption that the risk mitigation techniques assumed in the analysis may not work out.</w:t>
      </w:r>
    </w:p>
    <w:p>
      <w:pPr>
        <w:pStyle w:val="PreformattedText"/>
        <w:bidi w:val="0"/>
        <w:spacing w:before="0" w:after="0"/>
        <w:jc w:val="start"/>
        <w:rPr/>
      </w:pPr>
      <w:r>
        <w:rPr/>
      </w:r>
    </w:p>
    <w:p>
      <w:pPr>
        <w:pStyle w:val="PreformattedText"/>
        <w:bidi w:val="0"/>
        <w:spacing w:before="0" w:after="0"/>
        <w:jc w:val="start"/>
        <w:rPr/>
      </w:pPr>
      <w:r>
        <w:rPr/>
        <w:t>Given the following two risks: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Risk #1 is going to be of greater interest from a management and monitoring perspective than risk #2 despite their net risk equivalence. Risk #1 will produce a large loss if the risk mitigation techniques employed should fail.Risk #2Gross risk = $1 million</w:t>
      </w:r>
    </w:p>
    <w:p>
      <w:pPr>
        <w:pStyle w:val="PreformattedText"/>
        <w:bidi w:val="0"/>
        <w:spacing w:before="0" w:after="0"/>
        <w:jc w:val="start"/>
        <w:rPr/>
      </w:pPr>
      <w:r>
        <w:rPr/>
        <w:t>Risk mitigation = $0</w:t>
      </w:r>
    </w:p>
    <w:p>
      <w:pPr>
        <w:pStyle w:val="PreformattedText"/>
        <w:bidi w:val="0"/>
        <w:spacing w:before="0" w:after="0"/>
        <w:jc w:val="start"/>
        <w:rPr/>
      </w:pPr>
      <w:r>
        <w:rPr/>
        <w:t>Net Risk = $1 millionPanel Footer</w:t>
      </w:r>
    </w:p>
    <w:p>
      <w:pPr>
        <w:pStyle w:val="PreformattedText"/>
        <w:bidi w:val="0"/>
        <w:spacing w:before="0" w:after="0"/>
        <w:jc w:val="start"/>
        <w:rPr/>
      </w:pPr>
      <w:r>
        <w:rPr/>
        <w:t xml:space="preserve"> </w:t>
      </w:r>
      <w:r>
        <w:rPr/>
        <w:t>Risk #1</w:t>
      </w:r>
    </w:p>
    <w:p>
      <w:pPr>
        <w:pStyle w:val="PreformattedText"/>
        <w:bidi w:val="0"/>
        <w:spacing w:before="0" w:after="0"/>
        <w:jc w:val="start"/>
        <w:rPr/>
      </w:pPr>
      <w:r>
        <w:rPr/>
      </w:r>
    </w:p>
    <w:p>
      <w:pPr>
        <w:pStyle w:val="PreformattedText"/>
        <w:bidi w:val="0"/>
        <w:spacing w:before="0" w:after="0"/>
        <w:jc w:val="start"/>
        <w:rPr/>
      </w:pPr>
      <w:r>
        <w:rPr/>
        <w:t xml:space="preserve"> </w:t>
      </w:r>
      <w:r>
        <w:rPr/>
        <w:t>Gross risk = $1 billion</w:t>
      </w:r>
    </w:p>
    <w:p>
      <w:pPr>
        <w:pStyle w:val="PreformattedText"/>
        <w:bidi w:val="0"/>
        <w:spacing w:before="0" w:after="0"/>
        <w:jc w:val="start"/>
        <w:rPr/>
      </w:pPr>
      <w:r>
        <w:rPr/>
        <w:t xml:space="preserve"> </w:t>
      </w:r>
    </w:p>
    <w:p>
      <w:pPr>
        <w:pStyle w:val="PreformattedText"/>
        <w:bidi w:val="0"/>
        <w:spacing w:before="0" w:after="0"/>
        <w:jc w:val="start"/>
        <w:rPr/>
      </w:pPr>
      <w:r>
        <w:rPr/>
        <w:t>Risk mitigation = $999 million</w:t>
      </w:r>
    </w:p>
    <w:p>
      <w:pPr>
        <w:pStyle w:val="PreformattedText"/>
        <w:bidi w:val="0"/>
        <w:spacing w:before="0" w:after="0"/>
        <w:jc w:val="start"/>
        <w:rPr/>
      </w:pPr>
      <w:r>
        <w:rPr/>
        <w:t xml:space="preserve"> </w:t>
      </w:r>
    </w:p>
    <w:p>
      <w:pPr>
        <w:pStyle w:val="PreformattedText"/>
        <w:bidi w:val="0"/>
        <w:spacing w:before="0" w:after="0"/>
        <w:jc w:val="start"/>
        <w:rPr/>
      </w:pPr>
      <w:r>
        <w:rPr/>
        <w:t>Net Risk = $1 million</w:t>
      </w:r>
    </w:p>
    <w:p>
      <w:pPr>
        <w:pStyle w:val="PreformattedText"/>
        <w:bidi w:val="0"/>
        <w:spacing w:before="0" w:after="0"/>
        <w:jc w:val="start"/>
        <w:rPr/>
      </w:pPr>
      <w:r>
        <w:rPr/>
        <w:t>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Risk Identification</w:t>
      </w:r>
    </w:p>
    <w:p>
      <w:pPr>
        <w:pStyle w:val="PreformattedText"/>
        <w:bidi w:val="0"/>
        <w:spacing w:before="0" w:after="0"/>
        <w:jc w:val="start"/>
        <w:rPr/>
      </w:pPr>
      <w:r>
        <w:rPr/>
        <w:t>Download and read</w:t>
      </w:r>
    </w:p>
    <w:p>
      <w:pPr>
        <w:pStyle w:val="PreformattedText"/>
        <w:bidi w:val="0"/>
        <w:spacing w:before="0" w:after="0"/>
        <w:jc w:val="start"/>
        <w:rPr/>
      </w:pPr>
      <w:r>
        <w:rPr/>
        <w:t>Chapter 15 Risk Capital Attribution and Risk-Adjusted Performance Measurement #351900_11</w:t>
      </w:r>
    </w:p>
    <w:p>
      <w:pPr>
        <w:pStyle w:val="PreformattedText"/>
        <w:bidi w:val="0"/>
        <w:spacing w:before="0" w:after="0"/>
        <w:jc w:val="start"/>
        <w:rPr/>
      </w:pPr>
      <w:r>
        <w:rPr/>
        <w:t>.Both gross and net risk analysis provides information for the quantification of the risk. Similarly, risks can be looked at on a stand-alone basis or aggregated. Looking at risk on an aggregate basis will allow risks within the company that are natural hedges to provide an offset. These natural hedges can be thought of as a type of risk mitigation. For example, a block of life insurance where the risk is people dying sooner than expected may be offset by a block of annuities where the risk is people living longer than expected. The impact of this aggregation provides a diversification effect.</w:t>
      </w:r>
    </w:p>
    <w:p>
      <w:pPr>
        <w:pStyle w:val="PreformattedText"/>
        <w:bidi w:val="0"/>
        <w:spacing w:before="0" w:after="0"/>
        <w:jc w:val="start"/>
        <w:rPr/>
      </w:pPr>
      <w:r>
        <w:rPr/>
      </w:r>
    </w:p>
    <w:p>
      <w:pPr>
        <w:pStyle w:val="PreformattedText"/>
        <w:bidi w:val="0"/>
        <w:spacing w:before="0" w:after="0"/>
        <w:jc w:val="start"/>
        <w:rPr/>
      </w:pPr>
      <w:r>
        <w:rPr/>
        <w:t>In The Essentials of Risk Management, where Crouhy discusses the impact of the diversification effect in regards to risk capital and capital allocation. Challenges similar to what is discussed in Crouhy impact analyzing risks on an aggregate basis.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Which of the following is true regarding measuring the diversification effect? (Select all that apply.)</w:t>
      </w:r>
    </w:p>
    <w:p>
      <w:pPr>
        <w:pStyle w:val="PreformattedText"/>
        <w:bidi w:val="0"/>
        <w:spacing w:before="0" w:after="0"/>
        <w:jc w:val="start"/>
        <w:rPr/>
      </w:pPr>
      <w:r>
        <w:rPr/>
      </w:r>
    </w:p>
    <w:p>
      <w:pPr>
        <w:pStyle w:val="PreformattedText"/>
        <w:bidi w:val="0"/>
        <w:spacing w:before="0" w:after="0"/>
        <w:jc w:val="start"/>
        <w:rPr/>
      </w:pPr>
      <w:r>
        <w:rPr/>
        <w:t>C) The diversification effect can be precisely measuredB) The correlation between risks can change significantly over timeA) It is difficult to determine the correlation between risksD) Looking at the extreme correlation points will provide meaningful information</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Risk and Reporting</w:t>
      </w:r>
    </w:p>
    <w:p>
      <w:pPr>
        <w:pStyle w:val="PreformattedText"/>
        <w:bidi w:val="0"/>
        <w:spacing w:before="0" w:after="0"/>
        <w:jc w:val="start"/>
        <w:rPr/>
      </w:pPr>
      <w:r>
        <w:rPr/>
        <w:t>Risk represents the value of losses that are due to business results drifting away from a baseline scenario, including losses that are unexpected. Once the net risks are calculated the reporting phase of the cycle begins.</w:t>
      </w:r>
    </w:p>
    <w:p>
      <w:pPr>
        <w:pStyle w:val="PreformattedText"/>
        <w:bidi w:val="0"/>
        <w:spacing w:before="0" w:after="0"/>
        <w:jc w:val="start"/>
        <w:rPr/>
      </w:pPr>
      <w:r>
        <w:rPr/>
      </w:r>
    </w:p>
    <w:p>
      <w:pPr>
        <w:pStyle w:val="PreformattedText"/>
        <w:bidi w:val="0"/>
        <w:spacing w:before="0" w:after="0"/>
        <w:jc w:val="start"/>
        <w:rPr/>
      </w:pPr>
      <w:r>
        <w:rPr/>
        <w:t>The reporting consists of two levels. Click on each to learn more.Individual LevelEnterprise LevelReporting an individual risk involves the quantification of multiple risk scenarios for each key risk in terms of its potential impact on the company value.</w:t>
      </w:r>
    </w:p>
    <w:p>
      <w:pPr>
        <w:pStyle w:val="PreformattedText"/>
        <w:bidi w:val="0"/>
        <w:spacing w:before="0" w:after="0"/>
        <w:jc w:val="start"/>
        <w:rPr/>
      </w:pPr>
      <w:r>
        <w:rPr/>
      </w:r>
    </w:p>
    <w:p>
      <w:pPr>
        <w:pStyle w:val="PreformattedText"/>
        <w:bidi w:val="0"/>
        <w:spacing w:before="0" w:after="0"/>
        <w:jc w:val="start"/>
        <w:rPr/>
      </w:pPr>
      <w:r>
        <w:rPr/>
        <w:t>There is a baseline company value that represents the expectations embedded in the strategic plan.</w:t>
      </w:r>
    </w:p>
    <w:p>
      <w:pPr>
        <w:pStyle w:val="PreformattedText"/>
        <w:bidi w:val="0"/>
        <w:spacing w:before="0" w:after="0"/>
        <w:jc w:val="start"/>
        <w:rPr/>
      </w:pPr>
      <w:r>
        <w:rPr/>
      </w:r>
    </w:p>
    <w:p>
      <w:pPr>
        <w:pStyle w:val="PreformattedText"/>
        <w:bidi w:val="0"/>
        <w:spacing w:before="0" w:after="0"/>
        <w:jc w:val="start"/>
        <w:rPr/>
      </w:pPr>
      <w:r>
        <w:rPr/>
        <w:t>A risk at an individual level represents a deviation from this expectation, and is calculated in three major stages.</w:t>
      </w:r>
    </w:p>
    <w:p>
      <w:pPr>
        <w:pStyle w:val="PreformattedText"/>
        <w:bidi w:val="0"/>
        <w:spacing w:before="0" w:after="0"/>
        <w:jc w:val="start"/>
        <w:rPr/>
      </w:pPr>
      <w:r>
        <w:rPr/>
        <w:t>- Input of data and assumptions</w:t>
      </w:r>
    </w:p>
    <w:p>
      <w:pPr>
        <w:pStyle w:val="PreformattedText"/>
        <w:bidi w:val="0"/>
        <w:spacing w:before="0" w:after="0"/>
        <w:jc w:val="start"/>
        <w:rPr/>
      </w:pPr>
      <w:r>
        <w:rPr/>
        <w:t>- Model calculations</w:t>
      </w:r>
    </w:p>
    <w:p>
      <w:pPr>
        <w:pStyle w:val="PreformattedText"/>
        <w:bidi w:val="0"/>
        <w:spacing w:before="0" w:after="0"/>
        <w:jc w:val="start"/>
        <w:rPr/>
      </w:pPr>
      <w:r>
        <w:rPr/>
        <w:t>- Output of resultsEnterprise level reporting produces a dimensionless distribution at a company level. Reporting based on company value impact, usually as a percentage, does not have inherent meaning from a management perspective.</w:t>
      </w:r>
    </w:p>
    <w:p>
      <w:pPr>
        <w:pStyle w:val="PreformattedText"/>
        <w:bidi w:val="0"/>
        <w:spacing w:before="0" w:after="0"/>
        <w:jc w:val="start"/>
        <w:rPr/>
      </w:pPr>
      <w:r>
        <w:rPr/>
      </w:r>
    </w:p>
    <w:p>
      <w:pPr>
        <w:pStyle w:val="PreformattedText"/>
        <w:bidi w:val="0"/>
        <w:spacing w:before="0" w:after="0"/>
        <w:jc w:val="start"/>
        <w:rPr/>
      </w:pPr>
      <w:r>
        <w:rPr/>
        <w:t>In order to give enterprise level reporting meaning, probabilities of key events that are critical for company management should be noted. For example, it is meaningful to report the probabilities of events such as potential ratings downgrades or losses in company value that are likely to attract board and stockholder attention.</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Risk Decision Making</w:t>
      </w:r>
    </w:p>
    <w:p>
      <w:pPr>
        <w:pStyle w:val="PreformattedText"/>
        <w:bidi w:val="0"/>
        <w:spacing w:before="0" w:after="0"/>
        <w:jc w:val="start"/>
        <w:rPr/>
      </w:pPr>
      <w:r>
        <w:rPr/>
        <w:t>The enterprise level reporting will give meaning to the high level impacts of the risks. However, the risks will need to be managed at a more individualized risk level. Decisions made in regards to company risks are usually done in three distinct phases. Click on each phase to learn more.Defining risk appetiteManaging enterprise exposure within risk appetitesStrategic planningSometimes defined as risk tolerance, risk appetite represents the level of risk that a company’s upper management can accept. It is in principle a business decision but should be made in light of the facts regarding the competitive environment and the company’s overall position in the economy.All the prior steps in the ERM process lead to the active management implied by the appetite statement. The process of calculating risk is ultimately a matter of mechanics, risk appetite is a decision, and bringing the two processes together involves periodic risk monitoring and statement comparison.</w:t>
      </w:r>
    </w:p>
    <w:p>
      <w:pPr>
        <w:pStyle w:val="PreformattedText"/>
        <w:bidi w:val="0"/>
        <w:spacing w:before="0" w:after="0"/>
        <w:jc w:val="start"/>
        <w:rPr/>
      </w:pPr>
      <w:r>
        <w:rPr/>
        <w:t>Development of an organization's strategic plan has significant value for ERM. Many of the analyses that go into a strategic plan are representative of what would happen in an unexpected future, most commonly there are multiple SWOT analyses done in conjunction with the strategic plan.</w:t>
      </w:r>
    </w:p>
    <w:p>
      <w:pPr>
        <w:pStyle w:val="PreformattedText"/>
        <w:bidi w:val="0"/>
        <w:spacing w:before="0" w:after="0"/>
        <w:jc w:val="start"/>
        <w:rPr/>
      </w:pPr>
      <w:r>
        <w:rPr/>
      </w:r>
    </w:p>
    <w:p>
      <w:pPr>
        <w:pStyle w:val="PreformattedText"/>
        <w:bidi w:val="0"/>
        <w:spacing w:before="0" w:after="0"/>
        <w:jc w:val="start"/>
        <w:rPr/>
      </w:pPr>
      <w:r>
        <w:rPr/>
        <w:t>A SWOT analysis is a list of a business unit’s Strengths, Weaknesses, Opportunities, and Threats to achieving the primary goals of the strategic plan. You will revisit this topic later in the section as a tool for better understanding risk exposures.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Managing to Risk Appetite</w:t>
      </w:r>
    </w:p>
    <w:p>
      <w:pPr>
        <w:pStyle w:val="PreformattedText"/>
        <w:bidi w:val="0"/>
        <w:spacing w:before="0" w:after="0"/>
        <w:jc w:val="start"/>
        <w:rPr/>
      </w:pPr>
      <w:r>
        <w:rPr/>
        <w:t>Changing the BusinessChanging the Risk MitigationRevising the Risk AppetiteBusiness changes are one way of dealing with a risk appetite misalignment. Such changes are usually painful but have lasting effects.</w:t>
      </w:r>
    </w:p>
    <w:p>
      <w:pPr>
        <w:pStyle w:val="PreformattedText"/>
        <w:bidi w:val="0"/>
        <w:spacing w:before="0" w:after="0"/>
        <w:jc w:val="start"/>
        <w:rPr/>
      </w:pPr>
      <w:r>
        <w:rPr/>
      </w:r>
    </w:p>
    <w:p>
      <w:pPr>
        <w:pStyle w:val="PreformattedText"/>
        <w:bidi w:val="0"/>
        <w:spacing w:before="0" w:after="0"/>
        <w:jc w:val="start"/>
        <w:rPr/>
      </w:pPr>
      <w:r>
        <w:rPr/>
        <w:t>Responses include:</w:t>
      </w:r>
    </w:p>
    <w:p>
      <w:pPr>
        <w:pStyle w:val="PreformattedText"/>
        <w:bidi w:val="0"/>
        <w:spacing w:before="0" w:after="0"/>
        <w:jc w:val="start"/>
        <w:rPr/>
      </w:pPr>
      <w:r>
        <w:rPr/>
        <w:t>- Plan design changes – moving sales generation to less risky products.</w:t>
      </w:r>
    </w:p>
    <w:p>
      <w:pPr>
        <w:pStyle w:val="PreformattedText"/>
        <w:bidi w:val="0"/>
        <w:spacing w:before="0" w:after="0"/>
        <w:jc w:val="start"/>
        <w:rPr/>
      </w:pPr>
      <w:r>
        <w:rPr/>
        <w:t>- Elimination or exiting of non-profitable and/or high risk product lines.</w:t>
      </w:r>
    </w:p>
    <w:p>
      <w:pPr>
        <w:pStyle w:val="PreformattedText"/>
        <w:bidi w:val="0"/>
        <w:spacing w:before="0" w:after="0"/>
        <w:jc w:val="start"/>
        <w:rPr/>
      </w:pPr>
      <w:r>
        <w:rPr/>
        <w:t>- Entry into new product lines – can be extremely risky without the proper expertise.</w:t>
      </w:r>
    </w:p>
    <w:p>
      <w:pPr>
        <w:pStyle w:val="PreformattedText"/>
        <w:bidi w:val="0"/>
        <w:spacing w:before="0" w:after="0"/>
        <w:jc w:val="start"/>
        <w:rPr/>
      </w:pPr>
      <w:r>
        <w:rPr/>
        <w:t>- Innovating changes to product line or business operations.Methods of risk mitigation can be changed to exercise a different form of control over the business.</w:t>
      </w:r>
    </w:p>
    <w:p>
      <w:pPr>
        <w:pStyle w:val="PreformattedText"/>
        <w:bidi w:val="0"/>
        <w:spacing w:before="0" w:after="0"/>
        <w:jc w:val="start"/>
        <w:rPr/>
      </w:pPr>
      <w:r>
        <w:rPr/>
      </w:r>
    </w:p>
    <w:p>
      <w:pPr>
        <w:pStyle w:val="PreformattedText"/>
        <w:bidi w:val="0"/>
        <w:spacing w:before="0" w:after="0"/>
        <w:jc w:val="start"/>
        <w:rPr/>
      </w:pPr>
      <w:r>
        <w:rPr/>
        <w:t>Risk transfer often works to reduce financial risk but is costly on an expected value basis. For example, for an insurer a typical tool is reinsurance, with the cost correlated to the reinsurer's profit. In addition, this typically introduces credit or counter-party risk.</w:t>
      </w:r>
    </w:p>
    <w:p>
      <w:pPr>
        <w:pStyle w:val="PreformattedText"/>
        <w:bidi w:val="0"/>
        <w:spacing w:before="0" w:after="0"/>
        <w:jc w:val="start"/>
        <w:rPr/>
      </w:pPr>
      <w:r>
        <w:rPr/>
      </w:r>
    </w:p>
    <w:p>
      <w:pPr>
        <w:pStyle w:val="PreformattedText"/>
        <w:bidi w:val="0"/>
        <w:spacing w:before="0" w:after="0"/>
        <w:jc w:val="start"/>
        <w:rPr/>
      </w:pPr>
      <w:r>
        <w:rPr/>
        <w:t>Captive reinsurance can be used as an alternative method of risk transfer but this can cause regulatory and compliance risk that may not be reducible.</w:t>
      </w:r>
    </w:p>
    <w:p>
      <w:pPr>
        <w:pStyle w:val="PreformattedText"/>
        <w:bidi w:val="0"/>
        <w:spacing w:before="0" w:after="0"/>
        <w:jc w:val="start"/>
        <w:rPr/>
      </w:pPr>
      <w:r>
        <w:rPr/>
      </w:r>
    </w:p>
    <w:p>
      <w:pPr>
        <w:pStyle w:val="PreformattedText"/>
        <w:bidi w:val="0"/>
        <w:spacing w:before="0" w:after="0"/>
        <w:jc w:val="start"/>
        <w:rPr/>
      </w:pPr>
      <w:r>
        <w:rPr/>
        <w:t xml:space="preserve">Hedging to reduce risk is typically not 100% effective but has the advantage of allowing upside potential to be retained within the company. Otherwise risk can be avoided by changing business strategy, selling off blocks of business or buying blocks that are natural hedges to the insurer’s current portfolio.A simple way of matching the risk appetite statement to results is to simply change the statement. This may be unwieldy depending on what process the board has (if any) to make such changes. There’s also the question of authority: what must be settled first - the board, its Chairman, the CEO, or another officer responsible for deciding when the statement should be changed? What kind of evidence is required to show that such changes are warranted?When the level of risk exceeds that defined in the risk appetite statement there are several courses of action possible. Click on each action to learn more. </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Thought Question</w:t>
      </w:r>
    </w:p>
    <w:p>
      <w:pPr>
        <w:pStyle w:val="PreformattedText"/>
        <w:bidi w:val="0"/>
        <w:spacing w:before="0" w:after="0"/>
        <w:jc w:val="start"/>
        <w:rPr/>
      </w:pPr>
      <w:r>
        <w:rPr/>
        <w:t>Panel HeaderActuary Response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It is not realistic to assume that the new operations in Sanalliese, Sal Raspurio and Lotharingia will be so successful so early.</w:t>
      </w:r>
    </w:p>
    <w:p>
      <w:pPr>
        <w:pStyle w:val="PreformattedText"/>
        <w:bidi w:val="0"/>
        <w:spacing w:before="0" w:after="0"/>
        <w:jc w:val="start"/>
        <w:rPr/>
      </w:pPr>
      <w:r>
        <w:rPr/>
        <w:t>- The new operations are expected to exhibit declines in year four in a ratio similar to the domestic business – typically new lines grow consistently while products are still in their infancy.</w:t>
      </w:r>
    </w:p>
    <w:p>
      <w:pPr>
        <w:pStyle w:val="PreformattedText"/>
        <w:bidi w:val="0"/>
        <w:spacing w:before="0" w:after="0"/>
        <w:jc w:val="start"/>
        <w:rPr/>
      </w:pPr>
      <w:r>
        <w:rPr/>
        <w:t>- Managers tend to try and smooth earnings over time. It is not reasonable for a plan to ignore that fact.</w:t>
      </w:r>
    </w:p>
    <w:p>
      <w:pPr>
        <w:pStyle w:val="PreformattedText"/>
        <w:bidi w:val="0"/>
        <w:spacing w:before="0" w:after="0"/>
        <w:jc w:val="start"/>
        <w:rPr/>
      </w:pPr>
      <w:r>
        <w:rPr/>
        <w:t>- Overall, the first three years may be too optimistic. Unless there are clear reasons for the drops in earnings in years four and five, this plan should be reformulated.</w:t>
      </w:r>
    </w:p>
    <w:p>
      <w:pPr>
        <w:pStyle w:val="PreformattedText"/>
        <w:bidi w:val="0"/>
        <w:spacing w:before="0" w:after="0"/>
        <w:jc w:val="start"/>
        <w:rPr/>
      </w:pPr>
      <w:r>
        <w:rPr/>
        <w:t>Note to candidates: These answers are for illustrative purposes only. Other answers may be equally correct.Panel FooterWrite your thoughts in the space provided, then click Submit.Capria Life includes the following expected earnings table in its strategic plan. What do you see as the pattern of expected earnings?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Overall Framework Description</w:t>
      </w:r>
    </w:p>
    <w:p>
      <w:pPr>
        <w:pStyle w:val="PreformattedText"/>
        <w:bidi w:val="0"/>
        <w:spacing w:before="0" w:after="0"/>
        <w:jc w:val="start"/>
        <w:rPr/>
      </w:pPr>
      <w:r>
        <w:rPr/>
        <w:t>Starting with the risk appetite, as input for a company’s strategic plan, the cycle of a risk management process could look something like the following diagram. (Note: The diagram below is an adaptation of the graphic on page 66 of Sim Segal's book Corporate Value of Enterprise Risk Management.)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Alternative Frameworks</w:t>
      </w:r>
    </w:p>
    <w:p>
      <w:pPr>
        <w:pStyle w:val="PreformattedText"/>
        <w:bidi w:val="0"/>
        <w:spacing w:before="0" w:after="0"/>
        <w:jc w:val="start"/>
        <w:rPr/>
      </w:pPr>
      <w:r>
        <w:rPr/>
        <w:t>The framework we have just discussed is set up to analyze the enterprise value in the construction of the risk appetite statement. There are alternative measures of value that can be used to flow through risk appetite, primarily required or economic capital.</w:t>
      </w:r>
    </w:p>
    <w:p>
      <w:pPr>
        <w:pStyle w:val="PreformattedText"/>
        <w:bidi w:val="0"/>
        <w:spacing w:before="0" w:after="0"/>
        <w:jc w:val="start"/>
        <w:rPr/>
      </w:pPr>
      <w:r>
        <w:rPr/>
      </w:r>
    </w:p>
    <w:p>
      <w:pPr>
        <w:pStyle w:val="PreformattedText"/>
        <w:bidi w:val="0"/>
        <w:spacing w:before="0" w:after="0"/>
        <w:jc w:val="start"/>
        <w:rPr/>
      </w:pPr>
      <w:r>
        <w:rPr/>
        <w:t>Required economic capital equates to the excess funding needed to be held in order to achieve regulatory and rating agency objectives while economic capital is the amount that should be held to avoid large losses at a high confidence level.</w:t>
      </w:r>
    </w:p>
    <w:p>
      <w:pPr>
        <w:pStyle w:val="PreformattedText"/>
        <w:bidi w:val="0"/>
        <w:spacing w:before="0" w:after="0"/>
        <w:jc w:val="start"/>
        <w:rPr/>
      </w:pPr>
      <w:r>
        <w:rPr/>
      </w:r>
    </w:p>
    <w:p>
      <w:pPr>
        <w:pStyle w:val="PreformattedText"/>
        <w:bidi w:val="0"/>
        <w:spacing w:before="0" w:after="0"/>
        <w:jc w:val="start"/>
        <w:rPr/>
      </w:pPr>
      <w:r>
        <w:rPr/>
        <w:t>While enterprise value is the most comprehensive risk standard, it is often easier to model capital since it is rule-based or a liability driven model in which all aspects of the firm are not taken into account.</w:t>
      </w:r>
    </w:p>
    <w:p>
      <w:pPr>
        <w:pStyle w:val="PreformattedText"/>
        <w:bidi w:val="0"/>
        <w:spacing w:before="0" w:after="0"/>
        <w:jc w:val="start"/>
        <w:rPr/>
      </w:pPr>
      <w:r>
        <w:rPr/>
      </w:r>
    </w:p>
    <w:p>
      <w:pPr>
        <w:pStyle w:val="PreformattedText"/>
        <w:bidi w:val="0"/>
        <w:spacing w:before="0" w:after="0"/>
        <w:jc w:val="start"/>
        <w:rPr/>
      </w:pPr>
      <w:r>
        <w:rPr/>
        <w:t>Using capital types as the risk criteria amounts to a risk appetite statement that spells out capital allocations to business units and risk types throughout the firm.</w:t>
      </w:r>
    </w:p>
    <w:p>
      <w:pPr>
        <w:pStyle w:val="PreformattedText"/>
        <w:bidi w:val="0"/>
        <w:spacing w:before="0" w:after="0"/>
        <w:jc w:val="start"/>
        <w:rPr/>
      </w:pPr>
      <w:r>
        <w:rPr/>
      </w:r>
    </w:p>
    <w:p>
      <w:pPr>
        <w:pStyle w:val="PreformattedText"/>
        <w:bidi w:val="0"/>
        <w:spacing w:before="0" w:after="0"/>
        <w:jc w:val="start"/>
        <w:rPr/>
      </w:pPr>
      <w:r>
        <w:rPr/>
        <w:t>You will study economic capital in detail in Section 8 and learn more about its role within an ERM framework.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ERM Challenges Revisited</w:t>
      </w:r>
    </w:p>
    <w:p>
      <w:pPr>
        <w:pStyle w:val="PreformattedText"/>
        <w:bidi w:val="0"/>
        <w:spacing w:before="0" w:after="0"/>
        <w:jc w:val="start"/>
        <w:rPr/>
      </w:pPr>
      <w:r>
        <w:rPr/>
        <w:t>Earlier in this section the ten key criteria needed to create an effective ERM program and three core challenges faced in implementing an ERM program were outlined. Let's go into a deeper dive how the ERM framework applies. Enterprise-Wide ScopeWhen an ERM program is first developed it often doesn’t have an enterprise wide focus and is contained within the monitoring of a risky product that holds a lot of required capital.</w:t>
      </w:r>
    </w:p>
    <w:p>
      <w:pPr>
        <w:pStyle w:val="PreformattedText"/>
        <w:bidi w:val="0"/>
        <w:spacing w:before="0" w:after="0"/>
        <w:jc w:val="start"/>
        <w:rPr/>
      </w:pPr>
      <w:r>
        <w:rPr/>
      </w:r>
    </w:p>
    <w:p>
      <w:pPr>
        <w:pStyle w:val="PreformattedText"/>
        <w:bidi w:val="0"/>
        <w:spacing w:before="0" w:after="0"/>
        <w:jc w:val="start"/>
        <w:rPr/>
      </w:pPr>
      <w:r>
        <w:rPr/>
        <w:t>Having a risk management program permeate every area of the company is needed, since it is impossible to predict where a significant risk event will occur. Therefore the risk appetite, program, and management functions in the plan are expected to impact the entire company</w:t>
      </w:r>
    </w:p>
    <w:p>
      <w:pPr>
        <w:pStyle w:val="PreformattedText"/>
        <w:bidi w:val="0"/>
        <w:spacing w:before="0" w:after="0"/>
        <w:jc w:val="start"/>
        <w:rPr/>
      </w:pPr>
      <w:r>
        <w:rPr/>
        <w:t>Inclusion of all Risk CategoriesThe three main categories discussed earlier, strategic, financial, and operational, can be expanded to include insurance risk when insurance companies are measured. Ideally all these categories are the focus of the ERM program, but in reality there is often a bias towards reporting on financial risk. This is not an inherent flaw in the system but a natural desire to focus on risks that are more immediate and transparent. A disciplined execution of the ERM framework should be employed to avoid this issue.</w:t>
      </w:r>
    </w:p>
    <w:p>
      <w:pPr>
        <w:pStyle w:val="PreformattedText"/>
        <w:bidi w:val="0"/>
        <w:spacing w:before="0" w:after="0"/>
        <w:jc w:val="start"/>
        <w:rPr/>
      </w:pPr>
      <w:r>
        <w:rPr/>
        <w:t xml:space="preserve">Focus on the Key RisksSince the approach described previously lists the top individual risks as part of the ERM aggregation, it draws the eye to the most critical risks. </w:t>
      </w:r>
    </w:p>
    <w:p>
      <w:pPr>
        <w:pStyle w:val="PreformattedText"/>
        <w:bidi w:val="0"/>
        <w:spacing w:before="0" w:after="0"/>
        <w:jc w:val="start"/>
        <w:rPr/>
      </w:pPr>
      <w:r>
        <w:rPr/>
      </w:r>
    </w:p>
    <w:p>
      <w:pPr>
        <w:pStyle w:val="PreformattedText"/>
        <w:bidi w:val="0"/>
        <w:spacing w:before="0" w:after="0"/>
        <w:jc w:val="start"/>
        <w:rPr/>
      </w:pPr>
      <w:r>
        <w:rPr/>
        <w:t>Based on the size and complexity of the institution there may in fact be many key risks that are not seen on the first page of the aggregation. As such these risks, while ranked, may be less apparent. To account for this, separate individuals could review different sections of the risk ranking.</w:t>
      </w:r>
    </w:p>
    <w:p>
      <w:pPr>
        <w:pStyle w:val="PreformattedText"/>
        <w:bidi w:val="0"/>
        <w:spacing w:before="0" w:after="0"/>
        <w:jc w:val="start"/>
        <w:rPr/>
      </w:pPr>
      <w:r>
        <w:rPr/>
        <w:t>Enhanced Decision Making AbilityThe goal of an ERM framework is to improve decision making ability. Correctly quantifying and reporting on risk is important, displaying this information in a granular way that allows exposure to be broken down across the company is the key decision making asset of the system.</w:t>
      </w:r>
    </w:p>
    <w:p>
      <w:pPr>
        <w:pStyle w:val="PreformattedText"/>
        <w:bidi w:val="0"/>
        <w:spacing w:before="0" w:after="0"/>
        <w:jc w:val="start"/>
        <w:rPr/>
      </w:pPr>
      <w:r>
        <w:rPr/>
        <w:t>Integration Across Risk TypesIt is easy for a company to form into “silos” in their approach to risk. This can lead to inefficiencies and inconsistency in risk reporting. The aggregation of risk at an enterprise wide level is a key step in getting around the siloed approach.Aggregated Risk MetricsThe framework is set up to aggregate the company’s total risk exposure and its relationship to management’s aggregate risk target. Both these quantitative and qualitative metrics allow management to determine the risk strategy for the company. Statements such as “we want no more than a 10% chance of losing 20% or more of company value” stem from total aggregation and lead to formations around risk appetite and management.</w:t>
      </w:r>
    </w:p>
    <w:p>
      <w:pPr>
        <w:pStyle w:val="PreformattedText"/>
        <w:bidi w:val="0"/>
        <w:spacing w:before="0" w:after="0"/>
        <w:jc w:val="start"/>
        <w:rPr/>
      </w:pPr>
      <w:r>
        <w:rPr/>
        <w:t>Balanced Risk and Return ManagementAn initial reaction to large risk exposures is to reduce them, but with additional information such as the risk management reports within the framework and the resulting risk appetite statement, this is not meant to be the case. Exposures that are acceptable will naturally find their way into the appetite statement and be retained, while other less desirable exposures can then be reduced or transferred.</w:t>
      </w:r>
    </w:p>
    <w:p>
      <w:pPr>
        <w:pStyle w:val="PreformattedText"/>
        <w:bidi w:val="0"/>
        <w:spacing w:before="0" w:after="0"/>
        <w:jc w:val="start"/>
        <w:rPr/>
      </w:pPr>
      <w:r>
        <w:rPr/>
        <w:t>Appropriate Risk DisclosuresERM frameworks allow risk reporting in a sophisticated way that can allow for easy risk reporting. Finding the company discipline to report accurately on the results of the framework can lead to competitive advantage over more protected companies.</w:t>
      </w:r>
    </w:p>
    <w:p>
      <w:pPr>
        <w:pStyle w:val="PreformattedText"/>
        <w:bidi w:val="0"/>
        <w:spacing w:before="0" w:after="0"/>
        <w:jc w:val="start"/>
        <w:rPr/>
      </w:pPr>
      <w:r>
        <w:rPr/>
        <w:t>Measurement of Value Impacts</w:t>
      </w:r>
    </w:p>
    <w:p>
      <w:pPr>
        <w:pStyle w:val="PreformattedText"/>
        <w:bidi w:val="0"/>
        <w:spacing w:before="0" w:after="0"/>
        <w:jc w:val="start"/>
        <w:rPr/>
      </w:pPr>
      <w:r>
        <w:rPr/>
        <w:t>Value can have a subjective definition. The idea of the framework is to create enough available information to calculate on a value-added, risk exposure, absolute value, or any other custom measure. The ultimate output of the system is company value and its sensitivities.</w:t>
      </w:r>
    </w:p>
    <w:p>
      <w:pPr>
        <w:pStyle w:val="PreformattedText"/>
        <w:bidi w:val="0"/>
        <w:spacing w:before="0" w:after="0"/>
        <w:jc w:val="start"/>
        <w:rPr/>
      </w:pPr>
      <w:r>
        <w:rPr/>
      </w:r>
    </w:p>
    <w:p>
      <w:pPr>
        <w:pStyle w:val="PreformattedText"/>
        <w:bidi w:val="0"/>
        <w:spacing w:before="0" w:after="0"/>
        <w:jc w:val="start"/>
        <w:rPr/>
      </w:pPr>
      <w:r>
        <w:rPr/>
        <w:t>Focus on the Primary StakeholdersRisk management programs are often geared to focus on the rating agency perception of company value for the purpose of managing the rating and access to capital. ERM frameworks that gear to reporting on company value do not only allow rating agency management. They also show how to increase policyholder and shareholder value, which promotes improved company financial value.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Common Risk Management Tools</w:t>
      </w:r>
    </w:p>
    <w:p>
      <w:pPr>
        <w:pStyle w:val="PreformattedText"/>
        <w:bidi w:val="0"/>
        <w:spacing w:before="0" w:after="0"/>
        <w:jc w:val="start"/>
        <w:rPr/>
      </w:pPr>
      <w:r>
        <w:rPr/>
        <w:t>There are many tools that can be used to manage risks. Some are quantitative and some are qualitative. All have value. Anything that causes senior management to discuss risks along with returns will lead to a better decision-making process. Common sense is also very helpful. Being skeptical of models and product designs and strategies can pay off if the culture allows it.</w:t>
      </w:r>
    </w:p>
    <w:p>
      <w:pPr>
        <w:pStyle w:val="PreformattedText"/>
        <w:bidi w:val="0"/>
        <w:spacing w:before="0" w:after="0"/>
        <w:jc w:val="start"/>
        <w:rPr/>
      </w:pPr>
      <w:r>
        <w:rPr/>
      </w:r>
    </w:p>
    <w:p>
      <w:pPr>
        <w:pStyle w:val="PreformattedText"/>
        <w:bidi w:val="0"/>
        <w:spacing w:before="0" w:after="0"/>
        <w:jc w:val="start"/>
        <w:rPr/>
      </w:pPr>
      <w:r>
        <w:rPr/>
        <w:t>Click on each risk management tool to learn more.Risk MapsInfluence MatrixSWOT AnalysisValue at Risk (VaR)Risk maps are simply graphical or slide-show like displays of risk exposure across a set of risk categories. These maps can be as simple as the risk categorization itself or multidimensional plots of exposures across the whole company environment.An influence matrix is a tool designed to qualitatively describe the covariance of risks across the enterprise. Showing the interdependence among risks allows the company to focus on those that have the greatest potential impact on the company and its operations.</w:t>
      </w:r>
    </w:p>
    <w:p>
      <w:pPr>
        <w:pStyle w:val="PreformattedText"/>
        <w:bidi w:val="0"/>
        <w:spacing w:before="0" w:after="0"/>
        <w:jc w:val="start"/>
        <w:rPr/>
      </w:pPr>
      <w:r>
        <w:rPr/>
      </w:r>
    </w:p>
    <w:p>
      <w:pPr>
        <w:pStyle w:val="PreformattedText"/>
        <w:bidi w:val="0"/>
        <w:spacing w:before="0" w:after="0"/>
        <w:jc w:val="start"/>
        <w:rPr/>
      </w:pPr>
      <w:r>
        <w:rPr/>
        <w:t>In the example below the owners of each risk have been asked to describe the impact of risk interdependence on a scale of 1-5 based on their judgement. Based on this analysis, the focus of management should gravitate to the possibility of Risk #1 occurring and triggering a loss due to Risk #3.As described previously, a SWOT analysis is a listing of a company’s Strengths, Weaknesses, Opportunities, and Threats. This analysis is done relative to the current competitive environment, i.e. competitive advantages, disadvantages, external chances to improve performance, and external threats. This divides the universe of risk into those that are both positive and negative and originate from both internal and external sources.Value at risk is a percentile measure of exposure over a given period of time. Filing in the phrase “There is a 99 percent probability of losing less than $X on any given day or transaction within a given period of time” satisfies the concept of VaR. It’s an equivalent measure of a percentile of the loss distribution.</w:t>
      </w:r>
    </w:p>
    <w:p>
      <w:pPr>
        <w:pStyle w:val="PreformattedText"/>
        <w:bidi w:val="0"/>
        <w:spacing w:before="0" w:after="0"/>
        <w:jc w:val="start"/>
        <w:rPr/>
      </w:pPr>
      <w:r>
        <w:rPr/>
      </w:r>
    </w:p>
    <w:p>
      <w:pPr>
        <w:pStyle w:val="PreformattedText"/>
        <w:bidi w:val="0"/>
        <w:spacing w:before="0" w:after="0"/>
        <w:jc w:val="start"/>
        <w:rPr/>
      </w:pPr>
      <w:r>
        <w:rPr/>
        <w:t>Read Chapter 7, From Value-at-Risk to Stress Testing #352329_2</w:t>
      </w:r>
    </w:p>
    <w:p>
      <w:pPr>
        <w:pStyle w:val="PreformattedText"/>
        <w:bidi w:val="0"/>
        <w:spacing w:before="0" w:after="0"/>
        <w:jc w:val="start"/>
        <w:rPr/>
      </w:pPr>
      <w:r>
        <w:rPr/>
        <w:t xml:space="preserve"> </w:t>
      </w:r>
      <w:r>
        <w:rPr/>
        <w:t>of The Essentials of Risk Management, where value at risk is thoroughly described. Notice how VaR is a statistical measure that relies heavily upon the distribution and data. If modeling is used, the value at risk will only be as good as the underlying modeling and assumptions.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Thought Question</w:t>
      </w:r>
    </w:p>
    <w:p>
      <w:pPr>
        <w:pStyle w:val="PreformattedText"/>
        <w:bidi w:val="0"/>
        <w:spacing w:before="0" w:after="0"/>
        <w:jc w:val="start"/>
        <w:rPr/>
      </w:pPr>
      <w:r>
        <w:rPr/>
        <w:t>Panel HeaderActuary Response</w:t>
      </w:r>
    </w:p>
    <w:p>
      <w:pPr>
        <w:pStyle w:val="PreformattedText"/>
        <w:bidi w:val="0"/>
        <w:spacing w:before="0" w:after="0"/>
        <w:jc w:val="start"/>
        <w:rPr/>
      </w:pPr>
      <w:r>
        <w:rPr/>
      </w:r>
    </w:p>
    <w:p>
      <w:pPr>
        <w:pStyle w:val="PreformattedText"/>
        <w:bidi w:val="0"/>
        <w:spacing w:before="0" w:after="0"/>
        <w:jc w:val="start"/>
        <w:rPr/>
      </w:pPr>
      <w:r>
        <w:rPr/>
        <w:t>Strengths</w:t>
      </w:r>
    </w:p>
    <w:p>
      <w:pPr>
        <w:pStyle w:val="PreformattedText"/>
        <w:bidi w:val="0"/>
        <w:spacing w:before="0" w:after="0"/>
        <w:jc w:val="start"/>
        <w:rPr/>
      </w:pPr>
      <w:r>
        <w:rPr/>
        <w:t>- Currently administering life and annuity businesses that are natural hedges.</w:t>
      </w:r>
    </w:p>
    <w:p>
      <w:pPr>
        <w:pStyle w:val="PreformattedText"/>
        <w:bidi w:val="0"/>
        <w:spacing w:before="0" w:after="0"/>
        <w:jc w:val="start"/>
        <w:rPr/>
      </w:pPr>
      <w:r>
        <w:rPr/>
        <w:t>- Have a strategic plan and ERM framework in place.Weaknesses</w:t>
      </w:r>
    </w:p>
    <w:p>
      <w:pPr>
        <w:pStyle w:val="PreformattedText"/>
        <w:bidi w:val="0"/>
        <w:spacing w:before="0" w:after="0"/>
        <w:jc w:val="start"/>
        <w:rPr/>
      </w:pPr>
      <w:r>
        <w:rPr/>
        <w:t>- Could significantly improve the ERM framework based on the ten criteria discussed earlier.</w:t>
      </w:r>
    </w:p>
    <w:p>
      <w:pPr>
        <w:pStyle w:val="PreformattedText"/>
        <w:bidi w:val="0"/>
        <w:spacing w:before="0" w:after="0"/>
        <w:jc w:val="start"/>
        <w:rPr/>
      </w:pPr>
      <w:r>
        <w:rPr/>
        <w:t>- Strategic plan currently can be improved.Opportunities</w:t>
      </w:r>
    </w:p>
    <w:p>
      <w:pPr>
        <w:pStyle w:val="PreformattedText"/>
        <w:bidi w:val="0"/>
        <w:spacing w:before="0" w:after="0"/>
        <w:jc w:val="start"/>
        <w:rPr/>
      </w:pPr>
      <w:r>
        <w:rPr/>
        <w:t>- Currently, Capria has plans to expand internationally that are backed up by estimates from the strategic plan.</w:t>
      </w:r>
    </w:p>
    <w:p>
      <w:pPr>
        <w:pStyle w:val="PreformattedText"/>
        <w:bidi w:val="0"/>
        <w:spacing w:before="0" w:after="0"/>
        <w:jc w:val="start"/>
        <w:rPr/>
      </w:pPr>
      <w:r>
        <w:rPr/>
        <w:t>- Strong results in domestic business allows for expansion projects such as those contemplated.</w:t>
      </w:r>
    </w:p>
    <w:p>
      <w:pPr>
        <w:pStyle w:val="PreformattedText"/>
        <w:bidi w:val="0"/>
        <w:spacing w:before="0" w:after="0"/>
        <w:jc w:val="start"/>
        <w:rPr/>
      </w:pPr>
      <w:r>
        <w:rPr/>
        <w:t>Threats</w:t>
      </w:r>
    </w:p>
    <w:p>
      <w:pPr>
        <w:pStyle w:val="PreformattedText"/>
        <w:bidi w:val="0"/>
        <w:spacing w:before="0" w:after="0"/>
        <w:jc w:val="start"/>
        <w:rPr/>
      </w:pPr>
      <w:r>
        <w:rPr/>
        <w:t>- Plan to expand into Sanalliese exhibits significant currency and/or basis risk.</w:t>
      </w:r>
    </w:p>
    <w:p>
      <w:pPr>
        <w:pStyle w:val="PreformattedText"/>
        <w:bidi w:val="0"/>
        <w:spacing w:before="0" w:after="0"/>
        <w:jc w:val="start"/>
        <w:rPr/>
      </w:pPr>
      <w:r>
        <w:rPr/>
        <w:t>- The riders exhibited in San Raspurio may not be completely understood by the company and could lead to large losses going forward.</w:t>
      </w:r>
    </w:p>
    <w:p>
      <w:pPr>
        <w:pStyle w:val="PreformattedText"/>
        <w:bidi w:val="0"/>
        <w:spacing w:before="0" w:after="0"/>
        <w:jc w:val="start"/>
        <w:rPr/>
      </w:pPr>
      <w:r>
        <w:rPr/>
        <w:t>- Lotharingian law allows for more opportunities for fraud, which can be a threat to company profits if not planned for properly.</w:t>
      </w:r>
    </w:p>
    <w:p>
      <w:pPr>
        <w:pStyle w:val="PreformattedText"/>
        <w:bidi w:val="0"/>
        <w:spacing w:before="0" w:after="0"/>
        <w:jc w:val="start"/>
        <w:rPr/>
      </w:pPr>
      <w:r>
        <w:rPr/>
        <w:t>- Problems with risks not currently tracked by the ERM program can lead to future losses.</w:t>
      </w:r>
    </w:p>
    <w:p>
      <w:pPr>
        <w:pStyle w:val="PreformattedText"/>
        <w:bidi w:val="0"/>
        <w:spacing w:before="0" w:after="0"/>
        <w:jc w:val="start"/>
        <w:rPr/>
      </w:pPr>
      <w:r>
        <w:rPr/>
      </w:r>
    </w:p>
    <w:p>
      <w:pPr>
        <w:pStyle w:val="PreformattedText"/>
        <w:bidi w:val="0"/>
        <w:spacing w:before="0" w:after="0"/>
        <w:jc w:val="start"/>
        <w:rPr/>
      </w:pPr>
      <w:r>
        <w:rPr/>
        <w:t>Note to candidates: These answers are for illustrative purposes only. Other answers may be equally correct.Panel FooterWrite your thoughts in the space provided, then click Submit.Based on what you have learned in previous Thought Questions, perform a SWOT analysis on Capria Life.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Value at Risk is able to capture which risks in one number: (Select all that apply.)</w:t>
      </w:r>
    </w:p>
    <w:p>
      <w:pPr>
        <w:pStyle w:val="PreformattedText"/>
        <w:bidi w:val="0"/>
        <w:spacing w:before="0" w:after="0"/>
        <w:jc w:val="start"/>
        <w:rPr/>
      </w:pPr>
      <w:r>
        <w:rPr/>
      </w:r>
    </w:p>
    <w:p>
      <w:pPr>
        <w:pStyle w:val="PreformattedText"/>
        <w:bidi w:val="0"/>
        <w:spacing w:before="0" w:after="0"/>
        <w:jc w:val="start"/>
        <w:rPr/>
      </w:pPr>
      <w:r>
        <w:rPr/>
        <w:t>C) Volatility riskB) Basis riskA) Market riskD) Curve risk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Modeling Considerations in an ERM Framework</w:t>
      </w:r>
    </w:p>
    <w:p>
      <w:pPr>
        <w:pStyle w:val="PreformattedText"/>
        <w:bidi w:val="0"/>
        <w:spacing w:before="0" w:after="0"/>
        <w:jc w:val="start"/>
        <w:rPr/>
      </w:pPr>
      <w:r>
        <w:rPr/>
        <w:t>For a model used in an ERM framework to be effective it has to be modeled in a practical way and aid in decision making. To this end there are three key criteria a model must have to necessarily be efficient:ReliabilityThe inputs used should all be easily obtainable and understandable, and ideally the number of variables should be as limited as possible.</w:t>
      </w:r>
    </w:p>
    <w:p>
      <w:pPr>
        <w:pStyle w:val="PreformattedText"/>
        <w:bidi w:val="0"/>
        <w:spacing w:before="0" w:after="0"/>
        <w:jc w:val="start"/>
        <w:rPr/>
      </w:pPr>
      <w:r>
        <w:rPr/>
        <w:t>Panel FooterSpeedCalculations should be simplified whenever possible to allow for minimal run times.Panel FooterTransparencyManagement scrutiny should be allowed to the point in which lower levels of data and reports on them are available to back up the conclusions being drawn.Panel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xml:space="preserve">### </w:t>
      </w:r>
    </w:p>
    <w:p>
      <w:pPr>
        <w:pStyle w:val="PreformattedText"/>
        <w:bidi w:val="0"/>
        <w:spacing w:before="0" w:after="0"/>
        <w:jc w:val="start"/>
        <w:rPr/>
      </w:pPr>
      <w:r>
        <w:rPr/>
        <w:t xml:space="preserve"> </w:t>
      </w:r>
      <w:r>
        <w:rPr/>
        <w:t>Practical Modeling</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xml:space="preserve"> </w:t>
      </w:r>
      <w:r>
        <w:rPr/>
        <w:t>Download and read</w:t>
      </w:r>
    </w:p>
    <w:p>
      <w:pPr>
        <w:pStyle w:val="PreformattedText"/>
        <w:bidi w:val="0"/>
        <w:spacing w:before="0" w:after="0"/>
        <w:jc w:val="start"/>
        <w:rPr/>
      </w:pPr>
      <w:r>
        <w:rPr/>
        <w:t xml:space="preserve"> </w:t>
      </w:r>
    </w:p>
    <w:p>
      <w:pPr>
        <w:pStyle w:val="PreformattedText"/>
        <w:bidi w:val="0"/>
        <w:spacing w:before="0" w:after="0"/>
        <w:jc w:val="start"/>
        <w:rPr/>
      </w:pPr>
      <w:r>
        <w:rPr/>
      </w:r>
    </w:p>
    <w:p>
      <w:pPr>
        <w:pStyle w:val="PreformattedText"/>
        <w:bidi w:val="0"/>
        <w:spacing w:before="0" w:after="0"/>
        <w:jc w:val="start"/>
        <w:rPr/>
      </w:pPr>
      <w:r>
        <w:rPr/>
        <w:t xml:space="preserve"> </w:t>
      </w:r>
      <w:r>
        <w:rPr/>
        <w:t>Chapter 5 pages 169-173 #352415_11</w:t>
      </w:r>
    </w:p>
    <w:p>
      <w:pPr>
        <w:pStyle w:val="PreformattedText"/>
        <w:bidi w:val="0"/>
        <w:spacing w:before="0" w:after="0"/>
        <w:jc w:val="start"/>
        <w:rPr/>
      </w:pPr>
      <w:r>
        <w:rPr/>
      </w:r>
    </w:p>
    <w:p>
      <w:pPr>
        <w:pStyle w:val="PreformattedText"/>
        <w:bidi w:val="0"/>
        <w:spacing w:before="0" w:after="0"/>
        <w:jc w:val="start"/>
        <w:rPr/>
      </w:pPr>
      <w:r>
        <w:rPr/>
        <w:t xml:space="preserve"> </w:t>
      </w:r>
    </w:p>
    <w:p>
      <w:pPr>
        <w:pStyle w:val="PreformattedText"/>
        <w:bidi w:val="0"/>
        <w:spacing w:before="0" w:after="0"/>
        <w:jc w:val="start"/>
        <w:rPr/>
      </w:pPr>
      <w:r>
        <w:rPr/>
        <w:t>of Corporate Value of Enterprise Risk Management for additional insight into practical modeling.</w:t>
      </w:r>
    </w:p>
    <w:p>
      <w:pPr>
        <w:pStyle w:val="PreformattedText"/>
        <w:bidi w:val="0"/>
        <w:spacing w:before="0" w:after="0"/>
        <w:jc w:val="start"/>
        <w:rPr/>
      </w:pPr>
      <w:r>
        <w:rPr/>
        <w:t>It is easier for a modeler to add complexity to a risk model and is often habitual to the modeling process. Too much complexity can destroy a model, a singular example of this is discussed in the following reading from Sim Segal's book.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Sample List of Risks for Life Insurer Activity</w:t>
      </w:r>
    </w:p>
    <w:p>
      <w:pPr>
        <w:pStyle w:val="PreformattedText"/>
        <w:bidi w:val="0"/>
        <w:spacing w:before="0" w:after="0"/>
        <w:jc w:val="start"/>
        <w:rPr/>
      </w:pPr>
      <w:r>
        <w:rPr/>
        <w:t>Download and review the</w:t>
      </w:r>
    </w:p>
    <w:p>
      <w:pPr>
        <w:pStyle w:val="PreformattedText"/>
        <w:bidi w:val="0"/>
        <w:spacing w:before="0" w:after="0"/>
        <w:jc w:val="start"/>
        <w:rPr/>
      </w:pPr>
      <w:r>
        <w:rPr/>
        <w:t>activity spreadsheet #352419_12</w:t>
      </w:r>
    </w:p>
    <w:p>
      <w:pPr>
        <w:pStyle w:val="PreformattedText"/>
        <w:bidi w:val="0"/>
        <w:spacing w:before="0" w:after="0"/>
        <w:jc w:val="start"/>
        <w:rPr/>
      </w:pPr>
      <w:r>
        <w:rPr/>
        <w:t>.Many insurance company risks are the same as those for any other entity, but some are specific to the industry and some are specific to the company based on products sold, geographic region or investment strategy. The American Academy of Actuaries, worked with The Wharton School of the University of Pennsylvania, to develop a spreadsheet for practitioners. This version has been modified to include a wider variety of risks found by life insurers today. Risks are separated into categories titled strategic, operational, insurance, equity, interest rate and credit. A member of senior management should be assigned as owner for each risk.</w:t>
      </w:r>
    </w:p>
    <w:p>
      <w:pPr>
        <w:pStyle w:val="PreformattedText"/>
        <w:bidi w:val="0"/>
        <w:spacing w:before="0" w:after="0"/>
        <w:jc w:val="start"/>
        <w:rPr/>
      </w:pPr>
      <w:r>
        <w:rPr/>
      </w:r>
    </w:p>
    <w:p>
      <w:pPr>
        <w:pStyle w:val="PreformattedText"/>
        <w:bidi w:val="0"/>
        <w:spacing w:before="0" w:after="0"/>
        <w:jc w:val="start"/>
        <w:rPr/>
      </w:pPr>
      <w:r>
        <w:rPr/>
        <w:t>In the spreadsheet you have downloaded, note the various primary categories (corporate, assets, liabilities) and the subcategories within them. These were designed for the life insurance industry originally but serve as a base for other entities. Many risks fall in more than one of the risk categories (strategic, operational, insurance, equity, interest rate, credit), causing challenges when modeling specific risks. Continue to the next page once you are comfortable with the format presented.</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Sample List of Risks for Life Insurer Activity</w:t>
      </w:r>
    </w:p>
    <w:p>
      <w:pPr>
        <w:pStyle w:val="PreformattedText"/>
        <w:bidi w:val="0"/>
        <w:spacing w:before="0" w:after="0"/>
        <w:jc w:val="start"/>
        <w:rPr/>
      </w:pPr>
      <w:r>
        <w:rPr/>
        <w:t>When risks are listed, an estimate of the likelihood (frequency) of a risk event can be made, along with how bad it could be (severity). These estimates are initially qualitative, closer to art than science. Over time they evolve to identify leading indicators that drive results. Sometimes a company will start by having experts familiar with the risk rate the frequency and severity on a scale from 1 (low) to 10 (high). When using employees from throughout the firm, someone will need to review these “ratings” for consistency.</w:t>
      </w:r>
    </w:p>
    <w:p>
      <w:pPr>
        <w:pStyle w:val="PreformattedText"/>
        <w:bidi w:val="0"/>
        <w:spacing w:before="0" w:after="0"/>
        <w:jc w:val="start"/>
        <w:rPr/>
      </w:pPr>
      <w:r>
        <w:rPr/>
      </w:r>
    </w:p>
    <w:p>
      <w:pPr>
        <w:pStyle w:val="PreformattedText"/>
        <w:bidi w:val="0"/>
        <w:spacing w:before="0" w:after="0"/>
        <w:jc w:val="start"/>
        <w:rPr/>
      </w:pPr>
      <w:r>
        <w:rPr/>
        <w:t>A risk map graphs the data so all exposures can be viewed on one chart. The chart is divided into areas of immediate concern (red), close monitoring (yellow) and stable (green), based on the firm’s risk appetite. Practitioners have a wide range of possibilities for defining this color grid, but will often add the frequency (F) and severity (S) rankings together in some way such as F + S or F + 2 x S.</w:t>
      </w:r>
    </w:p>
    <w:p>
      <w:pPr>
        <w:pStyle w:val="PreformattedText"/>
        <w:bidi w:val="0"/>
        <w:spacing w:before="0" w:after="0"/>
        <w:jc w:val="start"/>
        <w:rPr/>
      </w:pPr>
      <w:r>
        <w:rPr/>
      </w:r>
    </w:p>
    <w:p>
      <w:pPr>
        <w:pStyle w:val="PreformattedText"/>
        <w:bidi w:val="0"/>
        <w:spacing w:before="0" w:after="0"/>
        <w:jc w:val="start"/>
        <w:rPr/>
      </w:pPr>
      <w:r>
        <w:rPr/>
        <w:t>Create a risk map, or fill in the columns for frequency and severity, using the list of risks you just generated in the previous activity.Step 2Take the list of insurer risks you just downloaded and spend about 15 minutes developing a similar list of risks for your firm, or your family if you are feeling adventurous. There is no right answer for this activity. It is designed to help you think through your situation and risks.Step 1</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3 Summary</w:t>
      </w:r>
    </w:p>
    <w:p>
      <w:pPr>
        <w:pStyle w:val="PreformattedText"/>
        <w:bidi w:val="0"/>
        <w:spacing w:before="0" w:after="0"/>
        <w:jc w:val="start"/>
        <w:rPr/>
      </w:pPr>
      <w:r>
        <w:rPr/>
        <w:t>Section 3 introduced the concept of an ERM framework, which incorporates risk identification, risk quantification, risk decision making, and risk response. The section highlighted the importance of the connection between ERM and strategic planning as well as the challenges to effective ERM.</w:t>
      </w:r>
    </w:p>
    <w:p>
      <w:pPr>
        <w:pStyle w:val="PreformattedText"/>
        <w:bidi w:val="0"/>
        <w:spacing w:before="0" w:after="0"/>
        <w:jc w:val="start"/>
        <w:rPr/>
      </w:pPr>
      <w:r>
        <w:rPr/>
      </w:r>
    </w:p>
    <w:p>
      <w:pPr>
        <w:pStyle w:val="PreformattedText"/>
        <w:bidi w:val="0"/>
        <w:spacing w:before="0" w:after="0"/>
        <w:jc w:val="start"/>
        <w:rPr/>
      </w:pPr>
      <w:r>
        <w:rPr/>
        <w:t>Section 3 also introduced tools common to ERM practice, including developing a risk appetite statement, risk reporting, analysis of an organization’s strengths, weaknesses, opportunities and threats, risk maps, and risk metrics.</w:t>
      </w:r>
    </w:p>
    <w:p>
      <w:pPr>
        <w:pStyle w:val="PreformattedText"/>
        <w:bidi w:val="0"/>
        <w:spacing w:before="0" w:after="0"/>
        <w:jc w:val="start"/>
        <w:rPr/>
      </w:pPr>
      <w:r>
        <w:rPr/>
      </w:r>
    </w:p>
    <w:p>
      <w:pPr>
        <w:pStyle w:val="PreformattedText"/>
        <w:bidi w:val="0"/>
        <w:spacing w:before="0" w:after="0"/>
        <w:jc w:val="start"/>
        <w:rPr/>
      </w:pPr>
      <w:r>
        <w:rPr/>
        <w:t>The section identified several criteria for an effective ERM process, including focus on the key risks, aggregation of risks across the enterprise, balanced risk and return management, appropriate risk disclosures, measurement of the impact on the value of an organization, and focus on the primary stakeholders.</w:t>
      </w:r>
    </w:p>
    <w:p>
      <w:pPr>
        <w:pStyle w:val="PreformattedText"/>
        <w:bidi w:val="0"/>
        <w:spacing w:before="0" w:after="0"/>
        <w:jc w:val="start"/>
        <w:rPr/>
      </w:pPr>
      <w:r>
        <w:rPr/>
      </w:r>
    </w:p>
    <w:p>
      <w:pPr>
        <w:pStyle w:val="PreformattedText"/>
        <w:bidi w:val="0"/>
        <w:spacing w:before="0" w:after="0"/>
        <w:jc w:val="start"/>
        <w:rPr/>
      </w:pPr>
      <w:r>
        <w:rPr/>
        <w:t>A diagram of the cycle of a risk management process was presented, and the section made the key point that complexity does not necessarily equate to effectiveness.</w:t>
      </w:r>
    </w:p>
    <w:p>
      <w:pPr>
        <w:pStyle w:val="PreformattedText"/>
        <w:bidi w:val="0"/>
        <w:spacing w:before="0" w:after="0"/>
        <w:jc w:val="start"/>
        <w:rPr/>
      </w:pPr>
      <w:r>
        <w:rPr/>
      </w:r>
    </w:p>
    <w:p>
      <w:pPr>
        <w:pStyle w:val="PreformattedText"/>
        <w:bidi w:val="0"/>
        <w:spacing w:before="0" w:after="0"/>
        <w:jc w:val="start"/>
        <w:rPr/>
      </w:pPr>
      <w:r>
        <w:rPr/>
        <w:t>Section 4 will introduce you to several regulatory efforts related to ERM.</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4Regulatory Requirements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4 Introduction and Learning Objectives</w:t>
      </w:r>
    </w:p>
    <w:p>
      <w:pPr>
        <w:pStyle w:val="PreformattedText"/>
        <w:bidi w:val="0"/>
        <w:spacing w:before="0" w:after="0"/>
        <w:jc w:val="start"/>
        <w:rPr/>
      </w:pPr>
      <w:r>
        <w:rPr/>
        <w:t>In recent years, and in particular as a result of the 2008 financial crisis, regulators across the globe have taken action to increase supervision of insurers and financial institutions. This increased supervision has promoted capital adequacy assessments and has encouraged stronger Enterprise Risk Management activities within the organizations being supervised.</w:t>
      </w:r>
    </w:p>
    <w:p>
      <w:pPr>
        <w:pStyle w:val="PreformattedText"/>
        <w:bidi w:val="0"/>
        <w:spacing w:before="0" w:after="0"/>
        <w:jc w:val="start"/>
        <w:rPr/>
      </w:pPr>
      <w:r>
        <w:rPr/>
        <w:t xml:space="preserve"> </w:t>
      </w:r>
    </w:p>
    <w:p>
      <w:pPr>
        <w:pStyle w:val="PreformattedText"/>
        <w:bidi w:val="0"/>
        <w:spacing w:before="0" w:after="0"/>
        <w:jc w:val="start"/>
        <w:rPr/>
      </w:pPr>
      <w:r>
        <w:rPr/>
        <w:t>In addition, rating agencies have been increasingly focused on the understanding the strength of insurers’ risk management programs.</w:t>
      </w:r>
    </w:p>
    <w:p>
      <w:pPr>
        <w:pStyle w:val="PreformattedText"/>
        <w:bidi w:val="0"/>
        <w:spacing w:before="0" w:after="0"/>
        <w:jc w:val="start"/>
        <w:rPr/>
      </w:pPr>
      <w:r>
        <w:rPr/>
      </w:r>
    </w:p>
    <w:p>
      <w:pPr>
        <w:pStyle w:val="PreformattedText"/>
        <w:bidi w:val="0"/>
        <w:spacing w:before="0" w:after="0"/>
        <w:jc w:val="start"/>
        <w:rPr/>
      </w:pPr>
      <w:r>
        <w:rPr/>
        <w:t>After you complete this section, you will be able to:</w:t>
      </w:r>
    </w:p>
    <w:p>
      <w:pPr>
        <w:pStyle w:val="PreformattedText"/>
        <w:bidi w:val="0"/>
        <w:spacing w:before="0" w:after="0"/>
        <w:jc w:val="start"/>
        <w:rPr/>
      </w:pPr>
      <w:r>
        <w:rPr/>
        <w:t>- understand the role that related banking regulation has played in the development of insurance regulation for risk management</w:t>
      </w:r>
    </w:p>
    <w:p>
      <w:pPr>
        <w:pStyle w:val="PreformattedText"/>
        <w:bidi w:val="0"/>
        <w:spacing w:before="0" w:after="0"/>
        <w:jc w:val="start"/>
        <w:rPr/>
      </w:pPr>
      <w:r>
        <w:rPr/>
      </w:r>
    </w:p>
    <w:p>
      <w:pPr>
        <w:pStyle w:val="PreformattedText"/>
        <w:bidi w:val="0"/>
        <w:spacing w:before="0" w:after="0"/>
        <w:jc w:val="start"/>
        <w:rPr/>
      </w:pPr>
      <w:r>
        <w:rPr/>
        <w:t>- describe global regulatory initiatives as they relate to ERM</w:t>
      </w:r>
    </w:p>
    <w:p>
      <w:pPr>
        <w:pStyle w:val="PreformattedText"/>
        <w:bidi w:val="0"/>
        <w:spacing w:before="0" w:after="0"/>
        <w:jc w:val="start"/>
        <w:rPr/>
      </w:pPr>
      <w:r>
        <w:rPr/>
      </w:r>
    </w:p>
    <w:p>
      <w:pPr>
        <w:pStyle w:val="PreformattedText"/>
        <w:bidi w:val="0"/>
        <w:spacing w:before="0" w:after="0"/>
        <w:jc w:val="start"/>
        <w:rPr/>
      </w:pPr>
      <w:r>
        <w:rPr/>
        <w:t>- describe European, U.S., and Canadian ERM regulatory initiatives in more detail</w:t>
      </w:r>
    </w:p>
    <w:p>
      <w:pPr>
        <w:pStyle w:val="PreformattedText"/>
        <w:bidi w:val="0"/>
        <w:spacing w:before="0" w:after="0"/>
        <w:jc w:val="start"/>
        <w:rPr/>
      </w:pPr>
      <w:r>
        <w:rPr/>
      </w:r>
    </w:p>
    <w:p>
      <w:pPr>
        <w:pStyle w:val="PreformattedText"/>
        <w:bidi w:val="0"/>
        <w:spacing w:before="0" w:after="0"/>
        <w:jc w:val="start"/>
        <w:rPr/>
      </w:pPr>
      <w:r>
        <w:rPr/>
        <w:t>- describe rating agency expectations for ERM</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Regulatory Initiatives</w:t>
      </w:r>
    </w:p>
    <w:p>
      <w:pPr>
        <w:pStyle w:val="PreformattedText"/>
        <w:bidi w:val="0"/>
        <w:spacing w:before="0" w:after="0"/>
        <w:jc w:val="start"/>
        <w:rPr/>
      </w:pPr>
      <w:r>
        <w:rPr/>
        <w:t>Click on each key regulatory initiatives related to ERM to learn more.</w:t>
      </w:r>
    </w:p>
    <w:p>
      <w:pPr>
        <w:pStyle w:val="PreformattedText"/>
        <w:bidi w:val="0"/>
        <w:spacing w:before="0" w:after="0"/>
        <w:jc w:val="start"/>
        <w:rPr/>
      </w:pPr>
      <w:r>
        <w:rPr/>
        <w:t>Basel IICreated by the Basel Committee on Banking Supervision (BCBS); an international standard for banking regulators to ensure capital that banks hold is sufficient to guard against financial and operational risks.</w:t>
      </w:r>
    </w:p>
    <w:p>
      <w:pPr>
        <w:pStyle w:val="PreformattedText"/>
        <w:bidi w:val="0"/>
        <w:spacing w:before="0" w:after="0"/>
        <w:jc w:val="start"/>
        <w:rPr/>
      </w:pPr>
      <w:r>
        <w:rPr/>
        <w:t>Basel IIIA comprehensive set of reform measures, to strengthen the regulation, supervision and risk management of the banking sector (supersedes Basel II).ComFrameGuidance developed by the International Association of Insurance Supervisors (IAIS) to establish a common framework for the supervision of Internationally Active Insurance Groups (IAIGs).</w:t>
      </w:r>
    </w:p>
    <w:p>
      <w:pPr>
        <w:pStyle w:val="PreformattedText"/>
        <w:bidi w:val="0"/>
        <w:spacing w:before="0" w:after="0"/>
        <w:jc w:val="start"/>
        <w:rPr/>
      </w:pPr>
      <w:r>
        <w:rPr/>
        <w:t>IAIS Insurance Core Principle 16 (ICP 16)Guidance for insurance regulators to establish risk management requirements for solvency purposes that require insurers to address all relevant and material risks.Dodd-Frank ActAmong its many objectives, this U.S. law established new federal regulatory powers over the insurance industry, in addition to state-based supervision and regulatory authority. In particular, it:</w:t>
      </w:r>
    </w:p>
    <w:p>
      <w:pPr>
        <w:pStyle w:val="PreformattedText"/>
        <w:bidi w:val="0"/>
        <w:spacing w:before="0" w:after="0"/>
        <w:jc w:val="start"/>
        <w:rPr/>
      </w:pPr>
      <w:r>
        <w:rPr/>
        <w:t>- Established the Financial Stability Oversight Council (FSOC) to regulate systemically important institutions.</w:t>
      </w:r>
    </w:p>
    <w:p>
      <w:pPr>
        <w:pStyle w:val="PreformattedText"/>
        <w:bidi w:val="0"/>
        <w:spacing w:before="0" w:after="0"/>
        <w:jc w:val="start"/>
        <w:rPr/>
      </w:pPr>
      <w:r>
        <w:rPr/>
        <w:t>- Created the Federal Insurance Office (FIO), aimed at monitoring the insurance industry for potential systemic threats and coordinating on international insurance matters.Solvency IIEuropean Union initiative that will establish prudential capital requirements, strengthen enterprise risk management activities, and promote greater financial disclosure for insurers.</w:t>
      </w:r>
    </w:p>
    <w:p>
      <w:pPr>
        <w:pStyle w:val="PreformattedText"/>
        <w:bidi w:val="0"/>
        <w:spacing w:before="0" w:after="0"/>
        <w:jc w:val="start"/>
        <w:rPr/>
      </w:pPr>
      <w:r>
        <w:rPr/>
        <w:t>NAIC Solvency Modernization InitiativeA critical self-examination of the U.S. insurance solvency regulation framework which includes a review of international developments regarding insurance supervision, banking supervision, and international accounting standards; along with their potential use in U.S. insurance regulation.OSFI Supervisory FrameworkGuidance from Canada’s Office of the Superintendent of Financial Institutions on a risk based approach to the regulation and supervision of financial institutions.Own Risk and Solvency Assessment (ORSA)A requirement for insurers by U.S., Canadian, European, and other regulatory jurisdictions.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ERM Regulation in the Banking Industry</w:t>
      </w:r>
    </w:p>
    <w:p>
      <w:pPr>
        <w:pStyle w:val="PreformattedText"/>
        <w:bidi w:val="0"/>
        <w:spacing w:before="0" w:after="0"/>
        <w:jc w:val="start"/>
        <w:rPr/>
      </w:pPr>
      <w:r>
        <w:rPr/>
        <w:t>Download and read</w:t>
      </w:r>
    </w:p>
    <w:p>
      <w:pPr>
        <w:pStyle w:val="PreformattedText"/>
        <w:bidi w:val="0"/>
        <w:spacing w:before="0" w:after="0"/>
        <w:jc w:val="start"/>
        <w:rPr/>
      </w:pPr>
      <w:r>
        <w:rPr/>
        <w:t>Chapter 3, Banks and Their Regulators - The Research Lab</w:t>
      </w:r>
    </w:p>
    <w:p>
      <w:pPr>
        <w:pStyle w:val="PreformattedText"/>
        <w:bidi w:val="0"/>
        <w:spacing w:before="0" w:after="0"/>
        <w:jc w:val="start"/>
        <w:rPr/>
      </w:pPr>
      <w:r>
        <w:rPr/>
        <w:t xml:space="preserve"> </w:t>
      </w:r>
      <w:r>
        <w:rPr/>
        <w:t>for Risk Management #352480_12</w:t>
      </w:r>
    </w:p>
    <w:p>
      <w:pPr>
        <w:pStyle w:val="PreformattedText"/>
        <w:bidi w:val="0"/>
        <w:spacing w:before="0" w:after="0"/>
        <w:jc w:val="start"/>
        <w:rPr/>
      </w:pPr>
      <w:r>
        <w:rPr/>
      </w:r>
    </w:p>
    <w:p>
      <w:pPr>
        <w:pStyle w:val="PreformattedText"/>
        <w:bidi w:val="0"/>
        <w:spacing w:before="0" w:after="0"/>
        <w:jc w:val="start"/>
        <w:rPr/>
      </w:pPr>
      <w:r>
        <w:rPr/>
        <w:t xml:space="preserve">of The Essentials of Risk Management to learn how ERM regulation has evolved in the banking industry over the past 25 years.In order to gain a better understanding of ERM developments in the insurance industry, it is helpful to review the ERM regulatory activity in the banking industry. Much of the developing ERM regulation of insurers has been adapted from bank regulation. </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Basel II</w:t>
      </w:r>
    </w:p>
    <w:p>
      <w:pPr>
        <w:pStyle w:val="PreformattedText"/>
        <w:bidi w:val="0"/>
        <w:spacing w:before="0" w:after="0"/>
        <w:jc w:val="start"/>
        <w:rPr/>
      </w:pPr>
      <w:r>
        <w:rPr/>
        <w:t>Optional Reading</w:t>
      </w:r>
    </w:p>
    <w:p>
      <w:pPr>
        <w:pStyle w:val="PreformattedText"/>
        <w:bidi w:val="0"/>
        <w:spacing w:before="0" w:after="0"/>
        <w:jc w:val="start"/>
        <w:rPr/>
      </w:pPr>
      <w:r>
        <w:rPr/>
        <w:t>If you are interested in exploring Basel II in more detail, you may wish to review the</w:t>
      </w:r>
    </w:p>
    <w:p>
      <w:pPr>
        <w:pStyle w:val="PreformattedText"/>
        <w:bidi w:val="0"/>
        <w:spacing w:before="0" w:after="0"/>
        <w:jc w:val="start"/>
        <w:rPr/>
      </w:pPr>
      <w:r>
        <w:rPr/>
        <w:t>International Convergence of Capital Measurement and Capital Standards #352484_13</w:t>
      </w:r>
    </w:p>
    <w:p>
      <w:pPr>
        <w:pStyle w:val="PreformattedText"/>
        <w:bidi w:val="0"/>
        <w:spacing w:before="0" w:after="0"/>
        <w:jc w:val="start"/>
        <w:rPr/>
      </w:pPr>
      <w:r>
        <w:rPr/>
        <w:t>, published by the BCBSThe Bank for International Settlements (BIS) aids central banks as they work together. The BIS is responsible for the Basel Accords that define capital requirements for international banks. The BIS website continually releases new information related to new practices and best practices. The material is well-organized and covers a variety of topics.</w:t>
      </w:r>
    </w:p>
    <w:p>
      <w:pPr>
        <w:pStyle w:val="PreformattedText"/>
        <w:bidi w:val="0"/>
        <w:spacing w:before="0" w:after="0"/>
        <w:jc w:val="start"/>
        <w:rPr/>
      </w:pPr>
      <w:r>
        <w:rPr/>
      </w:r>
    </w:p>
    <w:p>
      <w:pPr>
        <w:pStyle w:val="PreformattedText"/>
        <w:bidi w:val="0"/>
        <w:spacing w:before="0" w:after="0"/>
        <w:jc w:val="start"/>
        <w:rPr/>
      </w:pPr>
      <w:r>
        <w:rPr/>
        <w:t>The reading on the prior page provided an introduction to the three Pillars of the Basel II framework: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xml:space="preserve">Covers the details for calculating the amount of capital the bank must hold to protect against its risks. The main components are credit, market, and operational risk. </w:t>
      </w:r>
    </w:p>
    <w:p>
      <w:pPr>
        <w:pStyle w:val="PreformattedText"/>
        <w:bidi w:val="0"/>
        <w:spacing w:before="0" w:after="0"/>
        <w:jc w:val="start"/>
        <w:rPr/>
      </w:pPr>
      <w:r>
        <w:rPr/>
        <w:t>Addresses capital adequacy assessments by banks and supervisors, as well as intervening actions that should be taken by supervisors if banks are not appropriately capitalized.</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Complements the first two pillars and provides requirements on what banks must disclose with respect to risk management and capital management.</w:t>
      </w:r>
    </w:p>
    <w:p>
      <w:pPr>
        <w:pStyle w:val="PreformattedText"/>
        <w:bidi w:val="0"/>
        <w:spacing w:before="0" w:after="0"/>
        <w:jc w:val="start"/>
        <w:rPr/>
      </w:pPr>
      <w:r>
        <w:rPr/>
        <w:t>Pillar I – Minimum Capital RequirementsPillar II – Supervisory ReviewPillar III – Market Discipline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Basel III</w:t>
      </w:r>
    </w:p>
    <w:p>
      <w:pPr>
        <w:pStyle w:val="PreformattedText"/>
        <w:bidi w:val="0"/>
        <w:spacing w:before="0" w:after="0"/>
        <w:jc w:val="start"/>
        <w:rPr/>
      </w:pPr>
      <w:r>
        <w:rPr/>
        <w:t>Download and review</w:t>
      </w:r>
    </w:p>
    <w:p>
      <w:pPr>
        <w:pStyle w:val="PreformattedText"/>
        <w:bidi w:val="0"/>
        <w:spacing w:before="0" w:after="0"/>
        <w:jc w:val="start"/>
        <w:rPr/>
      </w:pPr>
      <w:r>
        <w:rPr/>
        <w:t>the Basel III</w:t>
      </w:r>
    </w:p>
    <w:p>
      <w:pPr>
        <w:pStyle w:val="PreformattedText"/>
        <w:bidi w:val="0"/>
        <w:spacing w:before="0" w:after="0"/>
        <w:jc w:val="start"/>
        <w:rPr/>
      </w:pPr>
      <w:r>
        <w:rPr/>
        <w:t>Transitional Arrangements #352488_14</w:t>
      </w:r>
    </w:p>
    <w:p>
      <w:pPr>
        <w:pStyle w:val="PreformattedText"/>
        <w:bidi w:val="0"/>
        <w:spacing w:before="0" w:after="0"/>
        <w:jc w:val="start"/>
        <w:rPr/>
      </w:pPr>
      <w:r>
        <w:rPr/>
      </w:r>
    </w:p>
    <w:p>
      <w:pPr>
        <w:pStyle w:val="PreformattedText"/>
        <w:bidi w:val="0"/>
        <w:spacing w:before="0" w:after="0"/>
        <w:jc w:val="start"/>
        <w:rPr/>
      </w:pPr>
      <w:r>
        <w:rPr/>
        <w:t>and the</w:t>
      </w:r>
    </w:p>
    <w:p>
      <w:pPr>
        <w:pStyle w:val="PreformattedText"/>
        <w:bidi w:val="0"/>
        <w:spacing w:before="0" w:after="0"/>
        <w:jc w:val="start"/>
        <w:rPr/>
      </w:pPr>
      <w:r>
        <w:rPr/>
        <w:t>summary of changes #352488_15</w:t>
      </w:r>
    </w:p>
    <w:p>
      <w:pPr>
        <w:pStyle w:val="PreformattedText"/>
        <w:bidi w:val="0"/>
        <w:spacing w:before="0" w:after="0"/>
        <w:jc w:val="start"/>
        <w:rPr/>
      </w:pPr>
      <w:r>
        <w:rPr/>
        <w:t xml:space="preserve">.In response to weaknesses discovered in the 2008 financial crisis, Basel III was introduced in 2010.  Goals of the latest Basel Accords are to improve bank liquidity and decrease bank leverage, and are set to be implemented from 2013 to 2018. </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Which of the following is an objective of the Basel II framework? (Select all that apply.)</w:t>
      </w:r>
    </w:p>
    <w:p>
      <w:pPr>
        <w:pStyle w:val="PreformattedText"/>
        <w:bidi w:val="0"/>
        <w:spacing w:before="0" w:after="0"/>
        <w:jc w:val="start"/>
        <w:rPr/>
      </w:pPr>
      <w:r>
        <w:rPr/>
      </w:r>
    </w:p>
    <w:p>
      <w:pPr>
        <w:pStyle w:val="PreformattedText"/>
        <w:bidi w:val="0"/>
        <w:spacing w:before="0" w:after="0"/>
        <w:jc w:val="start"/>
        <w:rPr/>
      </w:pPr>
      <w:r>
        <w:rPr/>
        <w:t>C) To apply a more comprehensive approach for operational and interest rate risksB) To create a level playing field for banks regardless of jurisdictionA) To promote safety and soundness in the financial system</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International and Supranational Regulatory Agencies</w:t>
      </w:r>
    </w:p>
    <w:p>
      <w:pPr>
        <w:pStyle w:val="PreformattedText"/>
        <w:bidi w:val="0"/>
        <w:spacing w:before="0" w:after="0"/>
        <w:jc w:val="start"/>
        <w:rPr/>
      </w:pPr>
      <w:r>
        <w:rPr/>
        <w:t>The Financial Stability Board (FSB)International Association of Insurers Supervisors (IAIS)European Insurance and Occupational Pension Authority (EIOPA)As the connections between financial institutions around the world continue to increase, regulators around the world have realized that regulations must be global to be effective. The G20 countries have created the Financial Stability Board based in London, UK, to help finance ministers, central banks and financial sector regulators speak with a common voice. The objective of the FSB is to develop and promote effective regulation through the coordination of the work of national financial authorities and international standard setting bodies. In doing so, the FSB aims to address areas of weakness in financial systems in the interest of global financial stability.</w:t>
      </w:r>
    </w:p>
    <w:p>
      <w:pPr>
        <w:pStyle w:val="PreformattedText"/>
        <w:bidi w:val="0"/>
        <w:spacing w:before="0" w:after="0"/>
        <w:jc w:val="start"/>
        <w:rPr/>
      </w:pPr>
      <w:r>
        <w:rPr/>
      </w:r>
    </w:p>
    <w:p>
      <w:pPr>
        <w:pStyle w:val="PreformattedText"/>
        <w:bidi w:val="0"/>
        <w:spacing w:before="0" w:after="0"/>
        <w:jc w:val="start"/>
        <w:rPr/>
      </w:pPr>
      <w:r>
        <w:rPr/>
        <w:t>U.S. representation in the FSB is as follows:</w:t>
      </w:r>
    </w:p>
    <w:p>
      <w:pPr>
        <w:pStyle w:val="PreformattedText"/>
        <w:bidi w:val="0"/>
        <w:spacing w:before="0" w:after="0"/>
        <w:jc w:val="start"/>
        <w:rPr/>
      </w:pPr>
      <w:r>
        <w:rPr/>
        <w:t>- Department of Treasury</w:t>
      </w:r>
    </w:p>
    <w:p>
      <w:pPr>
        <w:pStyle w:val="PreformattedText"/>
        <w:bidi w:val="0"/>
        <w:spacing w:before="0" w:after="0"/>
        <w:jc w:val="start"/>
        <w:rPr/>
      </w:pPr>
      <w:r>
        <w:rPr/>
        <w:t>- Board of Governors of the Federal Reserve System</w:t>
      </w:r>
    </w:p>
    <w:p>
      <w:pPr>
        <w:pStyle w:val="PreformattedText"/>
        <w:bidi w:val="0"/>
        <w:spacing w:before="0" w:after="0"/>
        <w:jc w:val="start"/>
        <w:rPr/>
      </w:pPr>
      <w:r>
        <w:rPr/>
        <w:t>- Securities and Exchange CommissionCanadian representation includes:</w:t>
      </w:r>
    </w:p>
    <w:p>
      <w:pPr>
        <w:pStyle w:val="PreformattedText"/>
        <w:bidi w:val="0"/>
        <w:spacing w:before="0" w:after="0"/>
        <w:jc w:val="start"/>
        <w:rPr/>
      </w:pPr>
      <w:r>
        <w:rPr/>
        <w:t>- Department of Finance</w:t>
      </w:r>
    </w:p>
    <w:p>
      <w:pPr>
        <w:pStyle w:val="PreformattedText"/>
        <w:bidi w:val="0"/>
        <w:spacing w:before="0" w:after="0"/>
        <w:jc w:val="start"/>
        <w:rPr/>
      </w:pPr>
      <w:r>
        <w:rPr/>
        <w:t>- Bank of Canada</w:t>
      </w:r>
    </w:p>
    <w:p>
      <w:pPr>
        <w:pStyle w:val="PreformattedText"/>
        <w:bidi w:val="0"/>
        <w:spacing w:before="0" w:after="0"/>
        <w:jc w:val="start"/>
        <w:rPr/>
      </w:pPr>
      <w:r>
        <w:rPr/>
        <w:t>- Office of the Superintendent of Financial Institutions (OSFI)Read Increasing the Intensity and Effectiveness of Supervision #352382_1</w:t>
      </w:r>
    </w:p>
    <w:p>
      <w:pPr>
        <w:pStyle w:val="PreformattedText"/>
        <w:bidi w:val="0"/>
        <w:spacing w:before="0" w:after="0"/>
        <w:jc w:val="start"/>
        <w:rPr/>
      </w:pPr>
      <w:r>
        <w:rPr/>
        <w:t>, a consultative paper published by the FSB. This 2013 paper expands on an earlier version, which was directed solely at SIFIs (Systematically Important Financial Institutions).  It highlights elements of a sound risk culture and provides guidance for regulators in looking for these elements. SIFI’s will be discussed in more detail later in this section.</w:t>
      </w:r>
    </w:p>
    <w:p>
      <w:pPr>
        <w:pStyle w:val="PreformattedText"/>
        <w:bidi w:val="0"/>
        <w:spacing w:before="0" w:after="0"/>
        <w:jc w:val="start"/>
        <w:rPr/>
      </w:pPr>
      <w:r>
        <w:rPr/>
        <w:t>The IAIS represents insurance regulators and supervisors from more than 200 jurisdictions. It works closely with the other financial sector standards setting bodies and international organizations to:</w:t>
      </w:r>
    </w:p>
    <w:p>
      <w:pPr>
        <w:pStyle w:val="PreformattedText"/>
        <w:bidi w:val="0"/>
        <w:spacing w:before="0" w:after="0"/>
        <w:jc w:val="start"/>
        <w:rPr/>
      </w:pPr>
      <w:r>
        <w:rPr/>
        <w:t>- Promote effective and globally consistent supervision of the insurance industry to develop and maintain fair, safe, and stable insurance markets for the benefit and protection of policyholders.</w:t>
      </w:r>
    </w:p>
    <w:p>
      <w:pPr>
        <w:pStyle w:val="PreformattedText"/>
        <w:bidi w:val="0"/>
        <w:spacing w:before="0" w:after="0"/>
        <w:jc w:val="start"/>
        <w:rPr/>
      </w:pPr>
      <w:r>
        <w:rPr/>
        <w:t>- Contribute to global financial stability.In the U.S., both the NAIC and the Federal Office of Insurance (FIO) are members of the IAIS. OSFI represents Canada.</w:t>
      </w:r>
    </w:p>
    <w:p>
      <w:pPr>
        <w:pStyle w:val="PreformattedText"/>
        <w:bidi w:val="0"/>
        <w:spacing w:before="0" w:after="0"/>
        <w:jc w:val="start"/>
        <w:rPr/>
      </w:pPr>
      <w:r>
        <w:rPr/>
      </w:r>
    </w:p>
    <w:p>
      <w:pPr>
        <w:pStyle w:val="PreformattedText"/>
        <w:bidi w:val="0"/>
        <w:spacing w:before="0" w:after="0"/>
        <w:jc w:val="start"/>
        <w:rPr/>
      </w:pPr>
      <w:r>
        <w:rPr/>
        <w:t>Since 2010, the IAIS has been developing ComFrame #352384_1</w:t>
      </w:r>
    </w:p>
    <w:p>
      <w:pPr>
        <w:pStyle w:val="PreformattedText"/>
        <w:bidi w:val="0"/>
        <w:spacing w:before="0" w:after="0"/>
        <w:jc w:val="start"/>
        <w:rPr/>
      </w:pPr>
      <w:r>
        <w:rPr/>
        <w:t>. The purpose of this initiative is to outline ERM principles for regulatory agencies to follow in the supervision of Internationally Active Insurance Groups (IAIGs). Take note of the following ideas:</w:t>
      </w:r>
    </w:p>
    <w:p>
      <w:pPr>
        <w:pStyle w:val="PreformattedText"/>
        <w:bidi w:val="0"/>
        <w:spacing w:before="0" w:after="0"/>
        <w:jc w:val="start"/>
        <w:rPr/>
      </w:pPr>
      <w:r>
        <w:rPr/>
        <w:t>- The framework should be specific, but not strictly rules-based.</w:t>
      </w:r>
    </w:p>
    <w:p>
      <w:pPr>
        <w:pStyle w:val="PreformattedText"/>
        <w:bidi w:val="0"/>
        <w:spacing w:before="0" w:after="0"/>
        <w:jc w:val="start"/>
        <w:rPr/>
      </w:pPr>
      <w:r>
        <w:rPr/>
        <w:t>- The framework should evolve continuously to reflect industry trends.</w:t>
      </w:r>
    </w:p>
    <w:p>
      <w:pPr>
        <w:pStyle w:val="PreformattedText"/>
        <w:bidi w:val="0"/>
        <w:spacing w:before="0" w:after="0"/>
        <w:jc w:val="start"/>
        <w:rPr/>
      </w:pPr>
      <w:r>
        <w:rPr/>
        <w:t>- The framework should promote consistency across jurisdictions and make it easier to compare insurers that operate internationally.In addition, the IAIS has published a collection of Insurance Core Principles (ICPs) to assist member regulators in establishing and maintaining sound regulatory systems. In particular, read the bolded paragraphs (16.1-16.16) from ICP 16, which discusses Enterprise Risk Management requirements for solvency purposes and requires insurers to address all relevant and material risks. ICP 16 also calls for the establishment of an ORSA (Own Risk and Solvency Assessment) requirement by supervisors, which will be examined in more detail later in this section. You may wish to review the sub-paragraphs (e.g. 16.1.1) in the document if you are interested in additional details on the topics presented.</w:t>
      </w:r>
    </w:p>
    <w:p>
      <w:pPr>
        <w:pStyle w:val="PreformattedText"/>
        <w:bidi w:val="0"/>
        <w:spacing w:before="0" w:after="0"/>
        <w:jc w:val="start"/>
        <w:rPr/>
      </w:pPr>
      <w:r>
        <w:rPr/>
        <w:t xml:space="preserve">EIOPA is a supervisory framework that was created to reflect the increasing integration of financial markets in the European Union (EU) and to reduce the risk and severity of future financial crises. EIOPA is an independent advisory body to the European Parliament, the Council of the European Union, and the European Commission. The predecessor to EIOPA was CEIOPS (Committee of European Insurance and Occupational Pensions Supervisors).Regulatory organizations have issued various documents providing guidance on ERM regulatory initiatives. These papers are intended to be the basis for regulation and continue to evolve. </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Systemically Important Institutions and Internationally Active Insurance Groups</w:t>
      </w:r>
    </w:p>
    <w:p>
      <w:pPr>
        <w:pStyle w:val="PreformattedText"/>
        <w:bidi w:val="0"/>
        <w:spacing w:before="0" w:after="0"/>
        <w:jc w:val="start"/>
        <w:rPr/>
      </w:pPr>
      <w:r>
        <w:rPr/>
        <w:t>Globally Systemically Important Insurers (G-SIIs)Internationally Active Insurance Groups (IAIGs)Systemically Important Financial Institutions (SIFIs)The IAIS, with endorsement by the FSB, has established criteria for the designation of G-SIIs and has identified a set of policy measures that apply to the G-SIIs. These measures call for recovery and resolution planning requirements, enhanced group-wide supervision, and higher loss absorbency requirements for non-traditional non-insurance activities.</w:t>
      </w:r>
    </w:p>
    <w:p>
      <w:pPr>
        <w:pStyle w:val="PreformattedText"/>
        <w:bidi w:val="0"/>
        <w:spacing w:before="0" w:after="0"/>
        <w:jc w:val="start"/>
        <w:rPr/>
      </w:pPr>
      <w:r>
        <w:rPr/>
        <w:t>The directives in the IAIS ComFrame initiative are directed at IAIGs. The potential for a global capital standard is currently under discussion.</w:t>
      </w:r>
    </w:p>
    <w:p>
      <w:pPr>
        <w:pStyle w:val="PreformattedText"/>
        <w:bidi w:val="0"/>
        <w:spacing w:before="0" w:after="0"/>
        <w:jc w:val="start"/>
        <w:rPr/>
      </w:pPr>
      <w:r>
        <w:rPr/>
        <w:t>Under Dodd-Frank, the Financial Stability Oversight Council (FSOC) has established criteria for insurers subject to Federal oversight.  In addition to current statutory regulation, additional activities required by insurers with the SIFI designation include participation in federal stress testing requirements, creation of a “living will”, and examination by the Federal Reserve.Following the 2008 financial crisis, multiple supervisory organizations have become concerned about financial institutions whose failure could trigger a new financial crisis. These concerns led to the creation of new categories for financial institutions, notably insurers. While the concepts are similar across the various agencies, there are differences in implications of each designation. However, the general outcome is increased supervision; with an emphasis on preventative measures and higher scrutiny of capital adequacy.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Country Specific ERM Regulatory Initiatives</w:t>
      </w:r>
    </w:p>
    <w:p>
      <w:pPr>
        <w:pStyle w:val="PreformattedText"/>
        <w:bidi w:val="0"/>
        <w:spacing w:before="0" w:after="0"/>
        <w:jc w:val="start"/>
        <w:rPr/>
      </w:pPr>
      <w:r>
        <w:rPr/>
        <w:t>Following the 2008 financial crisis, multiple supervisory organizations have become concerned about financial institutions whose failure could trigger a new financial crisis. These concerns led to the creation of new categories for financial institutions, notably insurers. While the concepts are similar across the various agencies, there are differences in implications of each designation. However, the general outcome is increased supervision; with an emphasis on preventative measures and higher scrutiny of capital adequacy.Solvency IINational Association of Insurance Commissioners (NAIC)Office of the Superintendent of Financial Institutions (OSFI)Solvency II is a regulatory framework being devised for European-based insurers. However, its implications are far reaching and will affect the industry on a global scale. This is due both to the international presence of many major insurers and the desire for greater harmonization across regulatory jurisdictions.</w:t>
      </w:r>
    </w:p>
    <w:p>
      <w:pPr>
        <w:pStyle w:val="PreformattedText"/>
        <w:bidi w:val="0"/>
        <w:spacing w:before="0" w:after="0"/>
        <w:jc w:val="start"/>
        <w:rPr/>
      </w:pPr>
      <w:r>
        <w:rPr/>
      </w:r>
    </w:p>
    <w:p>
      <w:pPr>
        <w:pStyle w:val="PreformattedText"/>
        <w:bidi w:val="0"/>
        <w:spacing w:before="0" w:after="0"/>
        <w:jc w:val="start"/>
        <w:rPr/>
      </w:pPr>
      <w:r>
        <w:rPr/>
        <w:t>For an introduction to Solvency II, read the NAIC Own Risk and Solvency Assessment (ORSA) Guidance Manual #352525_2</w:t>
      </w:r>
    </w:p>
    <w:p>
      <w:pPr>
        <w:pStyle w:val="PreformattedText"/>
        <w:bidi w:val="0"/>
        <w:spacing w:before="0" w:after="0"/>
        <w:jc w:val="start"/>
        <w:rPr/>
      </w:pPr>
      <w:r>
        <w:rPr/>
        <w:t>. The key concepts discussed here have persisted as the framework has evolved.</w:t>
      </w:r>
    </w:p>
    <w:p>
      <w:pPr>
        <w:pStyle w:val="PreformattedText"/>
        <w:bidi w:val="0"/>
        <w:spacing w:before="0" w:after="0"/>
        <w:jc w:val="start"/>
        <w:rPr/>
      </w:pPr>
      <w:r>
        <w:rPr/>
      </w:r>
    </w:p>
    <w:p>
      <w:pPr>
        <w:pStyle w:val="PreformattedText"/>
        <w:bidi w:val="0"/>
        <w:spacing w:before="0" w:after="0"/>
        <w:jc w:val="start"/>
        <w:rPr/>
      </w:pPr>
      <w:r>
        <w:rPr/>
        <w:t>Ongoing developments surrounding Solvency II are archived on the EIOPA website #352525_1</w:t>
      </w:r>
    </w:p>
    <w:p>
      <w:pPr>
        <w:pStyle w:val="PreformattedText"/>
        <w:bidi w:val="0"/>
        <w:spacing w:before="0" w:after="0"/>
        <w:jc w:val="start"/>
        <w:rPr/>
      </w:pPr>
      <w:r>
        <w:rPr/>
        <w:t>. This website provides a repository of issues that have come up during the process of developing Solvency II and also offers a more up to date view on anticipated implementation timelines.</w:t>
      </w:r>
    </w:p>
    <w:p>
      <w:pPr>
        <w:pStyle w:val="PreformattedText"/>
        <w:bidi w:val="0"/>
        <w:spacing w:before="0" w:after="0"/>
        <w:jc w:val="start"/>
        <w:rPr/>
      </w:pPr>
      <w:r>
        <w:rPr/>
      </w:r>
    </w:p>
    <w:p>
      <w:pPr>
        <w:pStyle w:val="PreformattedText"/>
        <w:bidi w:val="0"/>
        <w:spacing w:before="0" w:after="0"/>
        <w:jc w:val="start"/>
        <w:rPr/>
      </w:pPr>
      <w:r>
        <w:rPr/>
        <w:t>Similar to the Basel II regulation for banks, Solvency II is based on three pillars:</w:t>
      </w:r>
    </w:p>
    <w:p>
      <w:pPr>
        <w:pStyle w:val="PreformattedText"/>
        <w:bidi w:val="0"/>
        <w:spacing w:before="0" w:after="0"/>
        <w:jc w:val="start"/>
        <w:rPr/>
      </w:pPr>
      <w:r>
        <w:rPr/>
        <w:t>- Pillar I: sets the amount of risk capital an insurer should hold.</w:t>
      </w:r>
    </w:p>
    <w:p>
      <w:pPr>
        <w:pStyle w:val="PreformattedText"/>
        <w:bidi w:val="0"/>
        <w:spacing w:before="0" w:after="0"/>
        <w:jc w:val="start"/>
        <w:rPr/>
      </w:pPr>
      <w:r>
        <w:rPr/>
        <w:t>- Pillar II: sets out the requirements for governance and risk management of insurers, and for the effective supervision of insurers.</w:t>
      </w:r>
    </w:p>
    <w:p>
      <w:pPr>
        <w:pStyle w:val="PreformattedText"/>
        <w:bidi w:val="0"/>
        <w:spacing w:before="0" w:after="0"/>
        <w:jc w:val="start"/>
        <w:rPr/>
      </w:pPr>
      <w:r>
        <w:rPr/>
        <w:t>- Pillar III: sets out necessary disclosures to the regulators and to the public.Additional similarities between Basel II and Solvency II include:</w:t>
      </w:r>
    </w:p>
    <w:p>
      <w:pPr>
        <w:pStyle w:val="PreformattedText"/>
        <w:bidi w:val="0"/>
        <w:spacing w:before="0" w:after="0"/>
        <w:jc w:val="start"/>
        <w:rPr/>
      </w:pPr>
      <w:r>
        <w:rPr/>
        <w:t>- Both aim to make capital requirements more reflective of the true risks being undertaken by firms (addressing areas of inconsistency in prior regulations).</w:t>
      </w:r>
    </w:p>
    <w:p>
      <w:pPr>
        <w:pStyle w:val="PreformattedText"/>
        <w:bidi w:val="0"/>
        <w:spacing w:before="0" w:after="0"/>
        <w:jc w:val="start"/>
        <w:rPr/>
      </w:pPr>
      <w:r>
        <w:rPr/>
        <w:t>- Both contain provisions that allow for the use of internal models to quantify risk exposures if firms can demonstrate that these models are sufficiently robust and properly controlled.</w:t>
      </w:r>
    </w:p>
    <w:p>
      <w:pPr>
        <w:pStyle w:val="PreformattedText"/>
        <w:bidi w:val="0"/>
        <w:spacing w:before="0" w:after="0"/>
        <w:jc w:val="start"/>
        <w:rPr/>
      </w:pPr>
      <w:r>
        <w:rPr/>
        <w:t>- Both stress the importance of risk culture and senior management engagement in developing a successful ERM framework.The NAIC has initiated a Solvency Modernization Initiative (SMI) in the United States. This initiative, a critical examination in the effort to improve the U.S. insurance financial regulatory framework, draws upon a variety of other sources; including the IAIS activities, the Solvency II framework, and other recent financial stability initiatives. Read the Solvency Modernization Initiative: The Future of U.S. Financial Insurance Regulation #352527_1</w:t>
      </w:r>
    </w:p>
    <w:p>
      <w:pPr>
        <w:pStyle w:val="PreformattedText"/>
        <w:bidi w:val="0"/>
        <w:spacing w:before="0" w:after="0"/>
        <w:jc w:val="start"/>
        <w:rPr/>
      </w:pPr>
      <w:r>
        <w:rPr/>
        <w:t xml:space="preserve"> </w:t>
      </w:r>
      <w:r>
        <w:rPr/>
        <w:t>(pages 54-76)In 2010, Canada’s OSFI updated its Supervisory Framework #352529_1</w:t>
      </w:r>
    </w:p>
    <w:p>
      <w:pPr>
        <w:pStyle w:val="PreformattedText"/>
        <w:bidi w:val="0"/>
        <w:spacing w:before="0" w:after="0"/>
        <w:jc w:val="start"/>
        <w:rPr/>
      </w:pPr>
      <w:r>
        <w:rPr/>
        <w:t>. Read the Introduction, General Approach, and Key Principles sections for an overview of Canada’s solvency systems. Updates to the originally established 1999 framework were aimed at making risk based supervision more dynamic and forward looking and to ensure OSFI can respond effectively to changes in the Canadian and international developments.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Much of the country specific regulatory guidance has been influenced by international regulatory agencies and by regulatory developments in other countries. Which of the following is NOT a focus area for the NAIC Solvency Modernization Initiative (SMI)?</w:t>
      </w:r>
    </w:p>
    <w:p>
      <w:pPr>
        <w:pStyle w:val="PreformattedText"/>
        <w:bidi w:val="0"/>
        <w:spacing w:before="0" w:after="0"/>
        <w:jc w:val="start"/>
        <w:rPr/>
      </w:pPr>
      <w:r>
        <w:rPr/>
      </w:r>
    </w:p>
    <w:p>
      <w:pPr>
        <w:pStyle w:val="PreformattedText"/>
        <w:bidi w:val="0"/>
        <w:spacing w:before="0" w:after="0"/>
        <w:jc w:val="start"/>
        <w:rPr/>
      </w:pPr>
      <w:r>
        <w:rPr/>
        <w:t>C) Governance and Risk ManagementB) Capital RequirementsA) Group SupervisionD) Solvency II Equivalence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Own Risk and Solvency Assessment (ORSA)</w:t>
      </w:r>
    </w:p>
    <w:p>
      <w:pPr>
        <w:pStyle w:val="PreformattedText"/>
        <w:bidi w:val="0"/>
        <w:spacing w:before="0" w:after="0"/>
        <w:jc w:val="start"/>
        <w:rPr/>
      </w:pPr>
      <w:r>
        <w:rPr/>
        <w:t>Download and read</w:t>
      </w:r>
    </w:p>
    <w:p>
      <w:pPr>
        <w:pStyle w:val="PreformattedText"/>
        <w:bidi w:val="0"/>
        <w:spacing w:before="0" w:after="0"/>
        <w:jc w:val="start"/>
        <w:rPr/>
      </w:pPr>
      <w:r>
        <w:rPr/>
      </w:r>
    </w:p>
    <w:p>
      <w:pPr>
        <w:pStyle w:val="PreformattedText"/>
        <w:bidi w:val="0"/>
        <w:spacing w:before="0" w:after="0"/>
        <w:jc w:val="start"/>
        <w:rPr/>
      </w:pPr>
      <w:r>
        <w:rPr/>
        <w:t>EIOPA Consultation Paper #352537_17</w:t>
      </w:r>
    </w:p>
    <w:p>
      <w:pPr>
        <w:pStyle w:val="PreformattedText"/>
        <w:bidi w:val="0"/>
        <w:spacing w:before="0" w:after="0"/>
        <w:jc w:val="start"/>
        <w:rPr/>
      </w:pPr>
      <w:r>
        <w:rPr/>
        <w:t xml:space="preserve"> </w:t>
      </w:r>
    </w:p>
    <w:p>
      <w:pPr>
        <w:pStyle w:val="PreformattedText"/>
        <w:bidi w:val="0"/>
        <w:spacing w:before="0" w:after="0"/>
        <w:jc w:val="start"/>
        <w:rPr/>
      </w:pPr>
      <w:r>
        <w:rPr/>
        <w:t>(click the link on this page for Final Report)</w:t>
      </w:r>
    </w:p>
    <w:p>
      <w:pPr>
        <w:pStyle w:val="PreformattedText"/>
        <w:bidi w:val="0"/>
        <w:spacing w:before="0" w:after="0"/>
        <w:jc w:val="start"/>
        <w:rPr/>
      </w:pPr>
      <w:r>
        <w:rPr/>
      </w:r>
    </w:p>
    <w:p>
      <w:pPr>
        <w:pStyle w:val="PreformattedText"/>
        <w:bidi w:val="0"/>
        <w:spacing w:before="0" w:after="0"/>
        <w:jc w:val="start"/>
        <w:rPr/>
      </w:pPr>
      <w:r>
        <w:rPr/>
        <w:t>NAIC Own Risk and Solvency Assessment (ORSA) Guidance Manual #352537_14</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OSFI Guideline for ORSA #352537_16</w:t>
      </w:r>
    </w:p>
    <w:p>
      <w:pPr>
        <w:pStyle w:val="PreformattedText"/>
        <w:bidi w:val="0"/>
        <w:spacing w:before="0" w:after="0"/>
        <w:jc w:val="start"/>
        <w:rPr/>
      </w:pPr>
      <w:r>
        <w:rPr/>
        <w:t>The readings on the right discuss different perspectives on the ORSA, which was introduced earlier in the section when you learned about ICP 16. As suggested by the name, the ORSA is a tool for insurers and their supervisors to better understand the unique risk exposures and solvency needs of organizations. Though the specific requirements may vary by jurisdiction, common themes that make the ORSA appropriate for ERM regulation include a forward looking approach and a need to integrate risk management and capital adequacy decisions.</w:t>
      </w:r>
    </w:p>
    <w:p>
      <w:pPr>
        <w:pStyle w:val="PreformattedText"/>
        <w:bidi w:val="0"/>
        <w:spacing w:before="0" w:after="0"/>
        <w:jc w:val="start"/>
        <w:rPr/>
      </w:pPr>
      <w:r>
        <w:rPr/>
        <w:t>European Perspective</w:t>
      </w:r>
    </w:p>
    <w:p>
      <w:pPr>
        <w:pStyle w:val="PreformattedText"/>
        <w:bidi w:val="0"/>
        <w:spacing w:before="0" w:after="0"/>
        <w:jc w:val="start"/>
        <w:rPr/>
      </w:pPr>
      <w:r>
        <w:rPr/>
        <w:t>Read pages 8-12 of the EIOPA Consultation Final Report, published in 2012, for views on ORSA as a component of the Solvency II framework.</w:t>
      </w:r>
    </w:p>
    <w:p>
      <w:pPr>
        <w:pStyle w:val="PreformattedText"/>
        <w:bidi w:val="0"/>
        <w:spacing w:before="0" w:after="0"/>
        <w:jc w:val="start"/>
        <w:rPr/>
      </w:pPr>
      <w:r>
        <w:rPr/>
      </w:r>
    </w:p>
    <w:p>
      <w:pPr>
        <w:pStyle w:val="PreformattedText"/>
        <w:bidi w:val="0"/>
        <w:spacing w:before="0" w:after="0"/>
        <w:jc w:val="start"/>
        <w:rPr/>
      </w:pPr>
      <w:r>
        <w:rPr/>
        <w:t>United States Proposal</w:t>
      </w:r>
    </w:p>
    <w:p>
      <w:pPr>
        <w:pStyle w:val="PreformattedText"/>
        <w:bidi w:val="0"/>
        <w:spacing w:before="0" w:after="0"/>
        <w:jc w:val="start"/>
        <w:rPr/>
      </w:pPr>
      <w:r>
        <w:rPr/>
        <w:t>Read pages 1-11 of the NAIC Own Risk and Solvency Assessment (ORSA) Guidance Manual for an overview of the ORSA structure being developed by U.S. regulators (page numbers correspond to the page numbers within the document, not the PDF file).</w:t>
      </w:r>
    </w:p>
    <w:p>
      <w:pPr>
        <w:pStyle w:val="PreformattedText"/>
        <w:bidi w:val="0"/>
        <w:spacing w:before="0" w:after="0"/>
        <w:jc w:val="start"/>
        <w:rPr/>
      </w:pPr>
      <w:r>
        <w:rPr/>
      </w:r>
    </w:p>
    <w:p>
      <w:pPr>
        <w:pStyle w:val="PreformattedText"/>
        <w:bidi w:val="0"/>
        <w:spacing w:before="0" w:after="0"/>
        <w:jc w:val="start"/>
        <w:rPr/>
      </w:pPr>
      <w:r>
        <w:rPr/>
        <w:t>Canadian Guidelines</w:t>
      </w:r>
    </w:p>
    <w:p>
      <w:pPr>
        <w:pStyle w:val="PreformattedText"/>
        <w:bidi w:val="0"/>
        <w:spacing w:before="0" w:after="0"/>
        <w:jc w:val="start"/>
        <w:rPr/>
      </w:pPr>
      <w:r>
        <w:rPr/>
        <w:t>Read pages 2-11 of the OSFI Guideline for ORSA for Federally Regulated Insurers in Canada.</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Rating Agency ERM Initiatives</w:t>
      </w:r>
    </w:p>
    <w:p>
      <w:pPr>
        <w:pStyle w:val="PreformattedText"/>
        <w:bidi w:val="0"/>
        <w:spacing w:before="0" w:after="0"/>
        <w:jc w:val="start"/>
        <w:rPr/>
      </w:pPr>
      <w:r>
        <w:rPr/>
        <w:t>Download and read</w:t>
      </w:r>
    </w:p>
    <w:p>
      <w:pPr>
        <w:pStyle w:val="PreformattedText"/>
        <w:bidi w:val="0"/>
        <w:spacing w:before="0" w:after="0"/>
        <w:jc w:val="start"/>
        <w:rPr/>
      </w:pPr>
      <w:r>
        <w:rPr/>
        <w:t>A.M Best Company Inc paper</w:t>
      </w:r>
    </w:p>
    <w:p>
      <w:pPr>
        <w:pStyle w:val="PreformattedText"/>
        <w:bidi w:val="0"/>
        <w:spacing w:before="0" w:after="0"/>
        <w:jc w:val="start"/>
        <w:rPr/>
      </w:pPr>
      <w:r>
        <w:rPr/>
        <w:t>Risk Management and the Rating Process for Insurance Companies #352541_17</w:t>
      </w:r>
    </w:p>
    <w:p>
      <w:pPr>
        <w:pStyle w:val="PreformattedText"/>
        <w:bidi w:val="0"/>
        <w:spacing w:before="0" w:after="0"/>
        <w:jc w:val="start"/>
        <w:rPr/>
      </w:pPr>
      <w:r>
        <w:rPr/>
        <w:t>.</w:t>
      </w:r>
    </w:p>
    <w:p>
      <w:pPr>
        <w:pStyle w:val="PreformattedText"/>
        <w:bidi w:val="0"/>
        <w:spacing w:before="0" w:after="0"/>
        <w:jc w:val="start"/>
        <w:rPr/>
      </w:pPr>
      <w:r>
        <w:rPr/>
        <w:t>In addition to regulatory activity, rating agencies have expressed an interest in the ERM practices of insurers. Many of the major rating agencies have published papers on ERM and more importantly, have incorporated ERM practices into their financial strength ratings.</w:t>
      </w:r>
    </w:p>
    <w:p>
      <w:pPr>
        <w:pStyle w:val="PreformattedText"/>
        <w:bidi w:val="0"/>
        <w:spacing w:before="0" w:after="0"/>
        <w:jc w:val="start"/>
        <w:rPr/>
      </w:pPr>
      <w:r>
        <w:rPr/>
      </w:r>
    </w:p>
    <w:p>
      <w:pPr>
        <w:pStyle w:val="PreformattedText"/>
        <w:bidi w:val="0"/>
        <w:spacing w:before="0" w:after="0"/>
        <w:jc w:val="start"/>
        <w:rPr/>
      </w:pPr>
      <w:r>
        <w:rPr/>
        <w:t>A.M. Best</w:t>
      </w:r>
    </w:p>
    <w:p>
      <w:pPr>
        <w:pStyle w:val="PreformattedText"/>
        <w:bidi w:val="0"/>
        <w:spacing w:before="0" w:after="0"/>
        <w:jc w:val="start"/>
        <w:rPr/>
      </w:pPr>
      <w:r>
        <w:rPr/>
        <w:t>Although the S&amp;P ERM criteria are the most widely discussed, other rating agencies have issued similar guidance. The Risk Management and the Rating Process for Insurance Companies, issued by the A.M. Best Company Inc. This paper describes how A.M. Best combines quantitative and qualitative perspectives to assess insurer risk management practices. Also take note of how the Best's Capital Adequacy Ratio (BCAR) is used to help inform the financial strengths rating process.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Which of the following statements concerning S&amp;P’s ERM Assessment categories is FALSE:</w:t>
      </w:r>
    </w:p>
    <w:p>
      <w:pPr>
        <w:pStyle w:val="PreformattedText"/>
        <w:bidi w:val="0"/>
        <w:spacing w:before="0" w:after="0"/>
        <w:jc w:val="start"/>
        <w:rPr/>
      </w:pPr>
      <w:r>
        <w:rPr/>
      </w:r>
    </w:p>
    <w:p>
      <w:pPr>
        <w:pStyle w:val="PreformattedText"/>
        <w:bidi w:val="0"/>
        <w:spacing w:before="0" w:after="0"/>
        <w:jc w:val="start"/>
        <w:rPr/>
      </w:pPr>
      <w:r>
        <w:rPr/>
        <w:t>C) A ‘weak’ assessment means that one or both of the risk controls and management culture subfactors are scored negative.B) To achieve a ‘strong’ assessment, one of the criteria is a positive score on all subfactors.A) To achieve an ‘adequate with strong risk control’ assessment, the strategic risk subfactor is scored neutral.D) When both the risk controls and risk management culture subfactors are at least neutral, but no other conditions exists, the ERM assessment is ‘adequate.’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Rating Agency ERM Initiatives</w:t>
      </w:r>
    </w:p>
    <w:p>
      <w:pPr>
        <w:pStyle w:val="PreformattedText"/>
        <w:bidi w:val="0"/>
        <w:spacing w:before="0" w:after="0"/>
        <w:jc w:val="start"/>
        <w:rPr/>
      </w:pPr>
      <w:r>
        <w:rPr/>
        <w:t>Download and read the Introduction and Overview sections of the</w:t>
      </w:r>
    </w:p>
    <w:p>
      <w:pPr>
        <w:pStyle w:val="PreformattedText"/>
        <w:bidi w:val="0"/>
        <w:spacing w:before="0" w:after="0"/>
        <w:jc w:val="start"/>
        <w:rPr/>
      </w:pPr>
      <w:r>
        <w:rPr/>
        <w:t>Swiss Solvency Test White Paper #352552_18</w:t>
      </w:r>
    </w:p>
    <w:p>
      <w:pPr>
        <w:pStyle w:val="PreformattedText"/>
        <w:bidi w:val="0"/>
        <w:spacing w:before="0" w:after="0"/>
        <w:jc w:val="start"/>
        <w:rPr/>
      </w:pPr>
      <w:r>
        <w:rPr/>
        <w:t>. Throughout this section, we have focused primarily on ERM regulatory developments in the European Union, United States, and Canada. It’s important to note that similar initiatives are underway in other jurisdictions around the world as well. If you are interested in learning more, the paper below provides background on solvency regulations in Switzerland (viewed by many as a precursor to Solvency II).</w:t>
      </w:r>
    </w:p>
    <w:p>
      <w:pPr>
        <w:pStyle w:val="PreformattedText"/>
        <w:bidi w:val="0"/>
        <w:spacing w:before="0" w:after="0"/>
        <w:jc w:val="start"/>
        <w:rPr/>
      </w:pPr>
      <w:r>
        <w:rPr/>
      </w:r>
    </w:p>
    <w:p>
      <w:pPr>
        <w:pStyle w:val="PreformattedText"/>
        <w:bidi w:val="0"/>
        <w:spacing w:before="0" w:after="0"/>
        <w:jc w:val="start"/>
        <w:rPr/>
      </w:pPr>
      <w:r>
        <w:rPr/>
        <w:t>Swiss Solvency Test (SST)</w:t>
      </w:r>
    </w:p>
    <w:p>
      <w:pPr>
        <w:pStyle w:val="PreformattedText"/>
        <w:bidi w:val="0"/>
        <w:spacing w:before="0" w:after="0"/>
        <w:jc w:val="start"/>
        <w:rPr/>
      </w:pPr>
      <w:r>
        <w:rPr/>
        <w:t>In 2004, the Swiss regulator for insurers, the Federal Office of Private Insurance (FOPI), created the Swiss Solvency Test. The aim of the SST was to ensure the protection of the policyholders through creating a risk based capital system, where the evaluation of risks was company specific.</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4 Summary</w:t>
      </w:r>
    </w:p>
    <w:p>
      <w:pPr>
        <w:pStyle w:val="PreformattedText"/>
        <w:bidi w:val="0"/>
        <w:spacing w:before="0" w:after="0"/>
        <w:jc w:val="start"/>
        <w:rPr/>
      </w:pPr>
      <w:r>
        <w:rPr/>
        <w:t>This section demonstrated regulatory and rating agency pressures for insurers to strengthen enterprise risk management activities. Country-specific regulatory efforts reflect incorporation of activities from the banking industry and leverage developing global insurance regulatory activities. Rating agency efforts are focused on understanding the depth and breadth of insurers’ risk management frameworks. The initiatives described here will continue to evolve in the future as the regulatory bodies and rating agencies refine their guidance and expectations for ERM practices.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5Defining, Identifying and Evaluating Operational Risks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5 Introduction and Learning Objectives</w:t>
      </w:r>
    </w:p>
    <w:p>
      <w:pPr>
        <w:pStyle w:val="PreformattedText"/>
        <w:bidi w:val="0"/>
        <w:spacing w:before="0" w:after="0"/>
        <w:jc w:val="start"/>
        <w:rPr/>
      </w:pPr>
      <w:r>
        <w:rPr/>
        <w:t>In section 5, you will review many aspects of operational risk and their link to the broader context of ERM.</w:t>
      </w:r>
    </w:p>
    <w:p>
      <w:pPr>
        <w:pStyle w:val="PreformattedText"/>
        <w:bidi w:val="0"/>
        <w:spacing w:before="0" w:after="0"/>
        <w:jc w:val="start"/>
        <w:rPr/>
      </w:pPr>
      <w:r>
        <w:rPr/>
      </w:r>
    </w:p>
    <w:p>
      <w:pPr>
        <w:pStyle w:val="PreformattedText"/>
        <w:bidi w:val="0"/>
        <w:spacing w:before="0" w:after="0"/>
        <w:jc w:val="start"/>
        <w:rPr/>
      </w:pPr>
      <w:r>
        <w:rPr/>
        <w:t>After you complete this section, you will be able to:</w:t>
      </w:r>
    </w:p>
    <w:p>
      <w:pPr>
        <w:pStyle w:val="PreformattedText"/>
        <w:bidi w:val="0"/>
        <w:spacing w:before="0" w:after="0"/>
        <w:jc w:val="start"/>
        <w:rPr/>
      </w:pPr>
      <w:r>
        <w:rPr/>
        <w:t>- define and understand the traditional regulatory and modern operational risk approaches</w:t>
      </w:r>
    </w:p>
    <w:p>
      <w:pPr>
        <w:pStyle w:val="PreformattedText"/>
        <w:bidi w:val="0"/>
        <w:spacing w:before="0" w:after="0"/>
        <w:jc w:val="start"/>
        <w:rPr/>
      </w:pPr>
      <w:r>
        <w:rPr/>
        <w:t>- describe major sources of operational risk and links to other risks such as reputational risk</w:t>
      </w:r>
    </w:p>
    <w:p>
      <w:pPr>
        <w:pStyle w:val="PreformattedText"/>
        <w:bidi w:val="0"/>
        <w:spacing w:before="0" w:after="0"/>
        <w:jc w:val="start"/>
        <w:rPr/>
      </w:pPr>
      <w:r>
        <w:rPr/>
        <w:t>- understand the use of qualitative approaches for assessing operational risk</w:t>
      </w:r>
    </w:p>
    <w:p>
      <w:pPr>
        <w:pStyle w:val="PreformattedText"/>
        <w:bidi w:val="0"/>
        <w:spacing w:before="0" w:after="0"/>
        <w:jc w:val="start"/>
        <w:rPr/>
      </w:pPr>
      <w:r>
        <w:rPr/>
        <w:t>- compare and contrast different approaches for quantitatively evaluating operational risk</w:t>
      </w:r>
    </w:p>
    <w:p>
      <w:pPr>
        <w:pStyle w:val="PreformattedText"/>
        <w:bidi w:val="0"/>
        <w:spacing w:before="0" w:after="0"/>
        <w:jc w:val="start"/>
        <w:rPr/>
      </w:pPr>
      <w:r>
        <w:rPr/>
        <w:t>- understand strategies for mitigating operational risk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Introduction to Operational Risk</w:t>
      </w:r>
    </w:p>
    <w:p>
      <w:pPr>
        <w:pStyle w:val="PreformattedText"/>
        <w:bidi w:val="0"/>
        <w:spacing w:before="0" w:after="0"/>
        <w:jc w:val="start"/>
        <w:rPr/>
      </w:pPr>
      <w:r>
        <w:rPr/>
        <w:t>Basel II defines operational risk as the risk of loss resulting from inadequate or failed internal processes, people, and systems, or from external events. This definition includes legal risk, but excludes strategic and reputational risk. Although exact definitions of operational risk may vary from company to company, a common theme is that these risks need to be evaluated holistically as part of a robust ERM framework.</w:t>
      </w:r>
    </w:p>
    <w:p>
      <w:pPr>
        <w:pStyle w:val="PreformattedText"/>
        <w:bidi w:val="0"/>
        <w:spacing w:before="0" w:after="0"/>
        <w:jc w:val="start"/>
        <w:rPr/>
      </w:pPr>
      <w:r>
        <w:rPr/>
      </w:r>
    </w:p>
    <w:p>
      <w:pPr>
        <w:pStyle w:val="PreformattedText"/>
        <w:bidi w:val="0"/>
        <w:spacing w:before="0" w:after="0"/>
        <w:jc w:val="start"/>
        <w:rPr/>
      </w:pPr>
      <w:r>
        <w:rPr/>
        <w:t>Many in the risk field think that operational risk differs from financial risk. Even though the risk profession and the regulatory framework encourages organizations to put risks in specific boxes for management purposes, it remains that operational and non-operational risks cannot be easily separated. For example, when a credit claim occurs, is it purely a financial risk happening or is it due (at least in part) to any or all of the following?</w:t>
      </w:r>
    </w:p>
    <w:p>
      <w:pPr>
        <w:pStyle w:val="PreformattedText"/>
        <w:bidi w:val="0"/>
        <w:spacing w:before="0" w:after="0"/>
        <w:jc w:val="start"/>
        <w:rPr/>
      </w:pPr>
      <w:r>
        <w:rPr/>
      </w:r>
    </w:p>
    <w:p>
      <w:pPr>
        <w:pStyle w:val="PreformattedText"/>
        <w:bidi w:val="0"/>
        <w:spacing w:before="0" w:after="0"/>
        <w:jc w:val="start"/>
        <w:rPr/>
      </w:pPr>
      <w:r>
        <w:rPr/>
        <w:t>Improper credit risk underwriting (a process issue).</w:t>
      </w:r>
    </w:p>
    <w:p>
      <w:pPr>
        <w:pStyle w:val="PreformattedText"/>
        <w:bidi w:val="0"/>
        <w:spacing w:before="0" w:after="0"/>
        <w:jc w:val="start"/>
        <w:rPr/>
      </w:pPr>
      <w:r>
        <w:rPr/>
        <w:t>- An absence of credit monitoring (an IT issue).</w:t>
      </w:r>
    </w:p>
    <w:p>
      <w:pPr>
        <w:pStyle w:val="PreformattedText"/>
        <w:bidi w:val="0"/>
        <w:spacing w:before="0" w:after="0"/>
        <w:jc w:val="start"/>
        <w:rPr/>
      </w:pPr>
      <w:r>
        <w:rPr/>
        <w:t>- An external event (such as economic conditions).</w:t>
      </w:r>
    </w:p>
    <w:p>
      <w:pPr>
        <w:pStyle w:val="PreformattedText"/>
        <w:bidi w:val="0"/>
        <w:spacing w:before="0" w:after="0"/>
        <w:jc w:val="start"/>
        <w:rPr/>
      </w:pPr>
      <w:r>
        <w:rPr/>
        <w:t>- Although the credit loss could be recorded as a credit event, it is very often the consequence of operational issues. The same holds true for other financial risks.</w:t>
      </w:r>
    </w:p>
    <w:p>
      <w:pPr>
        <w:pStyle w:val="PreformattedText"/>
        <w:bidi w:val="0"/>
        <w:spacing w:before="0" w:after="0"/>
        <w:jc w:val="start"/>
        <w:rPr/>
      </w:pPr>
      <w:r>
        <w:rPr/>
        <w:t>Like many ERM components, tools to evaluate operational risk are evolving. This section will describe how companies can use traditional methods, modern methods, or a combination of both to assess and manage operational risk.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Importance of Operational Risk Management</w:t>
      </w:r>
    </w:p>
    <w:p>
      <w:pPr>
        <w:pStyle w:val="PreformattedText"/>
        <w:bidi w:val="0"/>
        <w:spacing w:before="0" w:after="0"/>
        <w:jc w:val="start"/>
        <w:rPr/>
      </w:pPr>
      <w:r>
        <w:rPr/>
        <w:t>Operational risk managers often become involved in ERM because of their expertise in identifying links between risks that are usually assessed and managed in silos within organizations. One of the hallmarks of ERM is the capacity to take a holistic view and understand links that exist between risks. Although the focus is on operational risk in this section, many of the ideas and approaches can be easily extended to other risks.</w:t>
      </w:r>
    </w:p>
    <w:p>
      <w:pPr>
        <w:pStyle w:val="PreformattedText"/>
        <w:bidi w:val="0"/>
        <w:spacing w:before="0" w:after="0"/>
        <w:jc w:val="start"/>
        <w:rPr/>
      </w:pPr>
      <w:r>
        <w:rPr/>
      </w:r>
    </w:p>
    <w:p>
      <w:pPr>
        <w:pStyle w:val="PreformattedText"/>
        <w:bidi w:val="0"/>
        <w:spacing w:before="0" w:after="0"/>
        <w:jc w:val="start"/>
        <w:rPr/>
      </w:pPr>
      <w:r>
        <w:rPr/>
        <w:t>A few key points from the article you notice:</w:t>
      </w:r>
    </w:p>
    <w:p>
      <w:pPr>
        <w:pStyle w:val="PreformattedText"/>
        <w:bidi w:val="0"/>
        <w:spacing w:before="0" w:after="0"/>
        <w:jc w:val="start"/>
        <w:rPr/>
      </w:pPr>
      <w:r>
        <w:rPr/>
        <w:t>- There are several ways to define operational risk.</w:t>
      </w:r>
    </w:p>
    <w:p>
      <w:pPr>
        <w:pStyle w:val="PreformattedText"/>
        <w:bidi w:val="0"/>
        <w:spacing w:before="0" w:after="0"/>
        <w:jc w:val="start"/>
        <w:rPr/>
      </w:pPr>
      <w:r>
        <w:rPr/>
        <w:t>- The operational risk categories based on the banking industry definition (Basel II) can easily be translated into potential exposures for insurance companies.</w:t>
      </w:r>
    </w:p>
    <w:p>
      <w:pPr>
        <w:pStyle w:val="PreformattedText"/>
        <w:bidi w:val="0"/>
        <w:spacing w:before="0" w:after="0"/>
        <w:jc w:val="start"/>
        <w:rPr/>
      </w:pPr>
      <w:r>
        <w:rPr/>
        <w:t>- Companies must use a combination of qualitative and quantitative methods, along with a combination of internal and external loss data, in order to effectively assess and manage operational risk.</w:t>
      </w:r>
    </w:p>
    <w:p>
      <w:pPr>
        <w:pStyle w:val="PreformattedText"/>
        <w:bidi w:val="0"/>
        <w:spacing w:before="0" w:after="0"/>
        <w:jc w:val="start"/>
        <w:rPr/>
      </w:pPr>
      <w:r>
        <w:rPr/>
        <w:t>Download and read the article</w:t>
      </w:r>
    </w:p>
    <w:p>
      <w:pPr>
        <w:pStyle w:val="PreformattedText"/>
        <w:bidi w:val="0"/>
        <w:spacing w:before="0" w:after="0"/>
        <w:jc w:val="start"/>
        <w:rPr/>
      </w:pPr>
      <w:r>
        <w:rPr/>
        <w:t>Operational Risk: The New Frontier #351014_2</w:t>
      </w:r>
    </w:p>
    <w:p>
      <w:pPr>
        <w:pStyle w:val="PreformattedText"/>
        <w:bidi w:val="0"/>
        <w:spacing w:before="0" w:after="0"/>
        <w:jc w:val="start"/>
        <w:rPr/>
      </w:pPr>
      <w:r>
        <w:rPr/>
        <w:t xml:space="preserve"> </w:t>
      </w:r>
      <w:r>
        <w:rPr/>
        <w:t>by Michel Rochette, Contingencies, November/December 2005</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Modern Operational Risk</w:t>
      </w:r>
    </w:p>
    <w:p>
      <w:pPr>
        <w:pStyle w:val="PreformattedText"/>
        <w:bidi w:val="0"/>
        <w:spacing w:before="0" w:after="0"/>
        <w:jc w:val="start"/>
        <w:rPr/>
      </w:pPr>
      <w:r>
        <w:rPr/>
        <w:t>Download and read the research report Chapters 1-6 of the</w:t>
      </w:r>
    </w:p>
    <w:p>
      <w:pPr>
        <w:pStyle w:val="PreformattedText"/>
        <w:bidi w:val="0"/>
        <w:spacing w:before="0" w:after="0"/>
        <w:jc w:val="start"/>
        <w:rPr/>
      </w:pPr>
      <w:r>
        <w:rPr/>
        <w:t>Joint Risk Management Section (JRMS) report</w:t>
      </w:r>
    </w:p>
    <w:p>
      <w:pPr>
        <w:pStyle w:val="PreformattedText"/>
        <w:bidi w:val="0"/>
        <w:spacing w:before="0" w:after="0"/>
        <w:jc w:val="start"/>
        <w:rPr/>
      </w:pPr>
      <w:r>
        <w:rPr/>
        <w:t>A New Approach for Managing Operational Risk #352569_3</w:t>
      </w:r>
    </w:p>
    <w:p>
      <w:pPr>
        <w:pStyle w:val="PreformattedText"/>
        <w:bidi w:val="0"/>
        <w:spacing w:before="0" w:after="0"/>
        <w:jc w:val="start"/>
        <w:rPr/>
      </w:pPr>
      <w:r>
        <w:rPr/>
        <w:t>.Panel HeaderIn 2008, the CAS CIA SOA Joint Risk Management Section sponsored the development of the monograph “A New Approach for Managing Operational Risk: Addressing the Issues Underlying the 2008 Global Financial Crisis.” This paper compares the traditional approach to operational risk with an updated approach that aligns more closely with the ERM principles laid out in earlier sections.</w:t>
      </w:r>
    </w:p>
    <w:p>
      <w:pPr>
        <w:pStyle w:val="PreformattedText"/>
        <w:bidi w:val="0"/>
        <w:spacing w:before="0" w:after="0"/>
        <w:jc w:val="start"/>
        <w:rPr/>
      </w:pPr>
      <w:r>
        <w:rPr/>
      </w:r>
    </w:p>
    <w:p>
      <w:pPr>
        <w:pStyle w:val="PreformattedText"/>
        <w:bidi w:val="0"/>
        <w:spacing w:before="0" w:after="0"/>
        <w:jc w:val="start"/>
        <w:rPr/>
      </w:pPr>
      <w:r>
        <w:rPr/>
        <w:t>A few key points from the article you notice:</w:t>
      </w:r>
    </w:p>
    <w:p>
      <w:pPr>
        <w:pStyle w:val="PreformattedText"/>
        <w:bidi w:val="0"/>
        <w:spacing w:before="0" w:after="0"/>
        <w:jc w:val="start"/>
        <w:rPr/>
      </w:pPr>
      <w:r>
        <w:rPr/>
        <w:t>- Traditional operational risk management relates to an imminent threat that requires a tactical solution. Modern operational risk management goes further, considering all potential threats and assessing the balance of having sufficient risk-controls relative to the firm’s risk/loss tolerances.</w:t>
      </w:r>
    </w:p>
    <w:p>
      <w:pPr>
        <w:pStyle w:val="PreformattedText"/>
        <w:bidi w:val="0"/>
        <w:spacing w:before="0" w:after="0"/>
        <w:jc w:val="start"/>
        <w:rPr/>
      </w:pPr>
      <w:r>
        <w:rPr/>
        <w:t>- Under Traditional ORM, the greatest emphasis is placed on high frequency/high severity events. In practice, exposure to such risks would not permit the ongoing survival of the business. Modern ORM focuses on protecting against low frequency/high severity events.</w:t>
      </w:r>
    </w:p>
    <w:p>
      <w:pPr>
        <w:pStyle w:val="PreformattedText"/>
        <w:bidi w:val="0"/>
        <w:spacing w:before="0" w:after="0"/>
        <w:jc w:val="start"/>
        <w:rPr/>
      </w:pPr>
      <w:r>
        <w:rPr/>
        <w:t>- Modern ORM quantifies risk by estimating the unexpected loss due to operational events, often characterized by a value-at-risk measure. This will be a central concept in section 8 when we discuss economic capital models.</w:t>
      </w:r>
    </w:p>
    <w:p>
      <w:pPr>
        <w:pStyle w:val="PreformattedText"/>
        <w:bidi w:val="0"/>
        <w:spacing w:before="0" w:after="0"/>
        <w:jc w:val="start"/>
        <w:rPr/>
      </w:pPr>
      <w:r>
        <w:rPr/>
        <w:t>- When the Basel Committee ruled that credit losses driven by operational failure should be treated as credit losses, this produced the unintended effect of diminishing the importance of operational risk well beyond the banking industry.</w:t>
      </w:r>
    </w:p>
    <w:p>
      <w:pPr>
        <w:pStyle w:val="PreformattedText"/>
        <w:bidi w:val="0"/>
        <w:spacing w:before="0" w:after="0"/>
        <w:jc w:val="start"/>
        <w:rPr/>
      </w:pPr>
      <w:r>
        <w:rPr/>
        <w:t>- There is a difference between operations risk and operational risk. Operations risk deals with “normal” failures. Operational risk, on the other hand, deals with “non-normal” situations, such as violations of sales practices and/or fraud. There are real differences in how operations and operational risk are managed.</w:t>
      </w:r>
    </w:p>
    <w:p>
      <w:pPr>
        <w:pStyle w:val="PreformattedText"/>
        <w:bidi w:val="0"/>
        <w:spacing w:before="0" w:after="0"/>
        <w:jc w:val="start"/>
        <w:rPr/>
      </w:pPr>
      <w:r>
        <w:rPr/>
        <w:t>- In Chapter 6, the research team proposed an operational risk taxonomy similar to the Basel II categories, with a focus on using intent as the key factor to group risks.Panel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Basel II defines operational risk as the risk of loss resulting from: (Select all that apply.)</w:t>
      </w:r>
    </w:p>
    <w:p>
      <w:pPr>
        <w:pStyle w:val="PreformattedText"/>
        <w:bidi w:val="0"/>
        <w:spacing w:before="0" w:after="0"/>
        <w:jc w:val="start"/>
        <w:rPr/>
      </w:pPr>
      <w:r>
        <w:rPr/>
      </w:r>
    </w:p>
    <w:p>
      <w:pPr>
        <w:pStyle w:val="PreformattedText"/>
        <w:bidi w:val="0"/>
        <w:spacing w:before="0" w:after="0"/>
        <w:jc w:val="start"/>
        <w:rPr/>
      </w:pPr>
      <w:r>
        <w:rPr/>
        <w:t>C) Poor management decisionsB) Inadequate or failed internal processes, people and systemsA) External eventsD) Poor strategic planning</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Operational Risk</w:t>
      </w:r>
    </w:p>
    <w:p>
      <w:pPr>
        <w:pStyle w:val="PreformattedText"/>
        <w:bidi w:val="0"/>
        <w:spacing w:before="0" w:after="0"/>
        <w:jc w:val="start"/>
        <w:rPr/>
      </w:pPr>
      <w:r>
        <w:rPr/>
        <w:t>It should be clear that the definition of operational risk continues to evolve. There is agreement that simply excluding credit and market risk is not sufficient. From the remaining risks, companies must make a decision whether to include them in a program to manage operational risk. In particular, there needs to be a choice regarding inclusion of reputational risk and strategic risk.</w:t>
      </w:r>
    </w:p>
    <w:p>
      <w:pPr>
        <w:pStyle w:val="PreformattedText"/>
        <w:bidi w:val="0"/>
        <w:spacing w:before="0" w:after="0"/>
        <w:jc w:val="start"/>
        <w:rPr/>
      </w:pPr>
      <w:r>
        <w:rPr/>
      </w:r>
    </w:p>
    <w:p>
      <w:pPr>
        <w:pStyle w:val="PreformattedText"/>
        <w:bidi w:val="0"/>
        <w:spacing w:before="0" w:after="0"/>
        <w:jc w:val="start"/>
        <w:rPr/>
      </w:pPr>
      <w:r>
        <w:rPr/>
        <w:t>For an insurance company, credit risk and market risk are significant non-operational risks, but there are other risks that need to be considered as well. Liability risks are inherent in the outstanding insurance contracts. Strategic risks are those related to decisions regarding what to do, such as which markets to enter and what products to offer. Reputational risks are those involving perceptions of present and future stakeholders, in particular both policy owners and shareholders.</w:t>
      </w:r>
    </w:p>
    <w:p>
      <w:pPr>
        <w:pStyle w:val="PreformattedText"/>
        <w:bidi w:val="0"/>
        <w:spacing w:before="0" w:after="0"/>
        <w:jc w:val="start"/>
        <w:rPr/>
      </w:pPr>
      <w:r>
        <w:rPr/>
      </w:r>
    </w:p>
    <w:p>
      <w:pPr>
        <w:pStyle w:val="PreformattedText"/>
        <w:bidi w:val="0"/>
        <w:spacing w:before="0" w:after="0"/>
        <w:jc w:val="start"/>
        <w:rPr/>
      </w:pPr>
      <w:r>
        <w:rPr/>
        <w:t>When the risks listed above are all excluded, a narrow definition of operational risk remains: the risk associated with the processes by which the company turns strategic goals into products and services and with the structure that supports the processes.</w:t>
      </w:r>
    </w:p>
    <w:p>
      <w:pPr>
        <w:pStyle w:val="PreformattedText"/>
        <w:bidi w:val="0"/>
        <w:spacing w:before="0" w:after="0"/>
        <w:jc w:val="start"/>
        <w:rPr/>
      </w:pPr>
      <w:r>
        <w:rPr/>
      </w:r>
    </w:p>
    <w:p>
      <w:pPr>
        <w:pStyle w:val="PreformattedText"/>
        <w:bidi w:val="0"/>
        <w:spacing w:before="0" w:after="0"/>
        <w:jc w:val="start"/>
        <w:rPr/>
      </w:pPr>
      <w:r>
        <w:rPr/>
        <w:t>As you continue through this section, it should become apparent that the methods used to manage operational risk are not dependent on the specific definition in place. The techniques presented are useful for both narrow and broad definitions of operational risk.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We asked an actuary who also serves as the firm’s chief risk officer to describe what is included in his company's definition of operational risk. We view operational risk very broadly as the risk of loss from failed or inadequate processes, people or systems. Our approach to enterprise risk management is to categorize risks so that all risks are covered somewhere. We do not include operational risk as a separate category of risk, but rather as something that is embedded in each risk category. Some risk categories are more “financial,” such as credit and market risk, and some are primarily operational risks, such as business resilience and compliance. But all risks have an operational risk component to them. For example, we may discover that we are over-exposed to a specific credit counter-party due to bad data or a failure in our reporting processes. This would be an operational risk that we manage as part of credit risk.</w:t>
      </w:r>
    </w:p>
    <w:p>
      <w:pPr>
        <w:pStyle w:val="PreformattedText"/>
        <w:bidi w:val="0"/>
        <w:spacing w:before="0" w:after="0"/>
        <w:jc w:val="start"/>
        <w:rPr/>
      </w:pPr>
      <w:r>
        <w:rPr/>
      </w:r>
    </w:p>
    <w:p>
      <w:pPr>
        <w:pStyle w:val="PreformattedText"/>
        <w:bidi w:val="0"/>
        <w:spacing w:before="0" w:after="0"/>
        <w:jc w:val="start"/>
        <w:rPr/>
      </w:pPr>
      <w:r>
        <w:rPr/>
        <w:t>We identify key risk categories that carry significant levels of risk to merit management at an enterprise level. Of these key risk categories, those that are primarily operational in nature include business resilience, information protection, fraud, financial reporting and compliance. The most significant operational risks that we do not identify as separate risk categories, but exist across risk categories, include reputation, data quality, process execution, new venture risk and systems and infrastructure. Enterprise Risk Management's role is to ensure that we have process in place to effectively evaluate and manage all of these risks.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Identifying Operational Risks</w:t>
      </w:r>
    </w:p>
    <w:p>
      <w:pPr>
        <w:pStyle w:val="PreformattedText"/>
        <w:bidi w:val="0"/>
        <w:spacing w:before="0" w:after="0"/>
        <w:jc w:val="start"/>
        <w:rPr/>
      </w:pPr>
      <w:r>
        <w:rPr/>
        <w:t>The process of identifying operational risks can be time-consuming, but it is essential. Until the risks are identified they cannot be measured and managed. It would be ideal if there were a list of risks that apply to all businesses at all times, but such a list does not exist. All that is agreed upon is that there should be a small number of high-level categories—each with a modest number of subcategories. Items that are uniquely related to the business at hand should be included within the subcategories.Hans-Ulrich Doerig’s paper, Operational Risks in Financial Services: An Old Challenge in a New Environment identifies operational risks as well as the breakdown of operational risk. The prior readings in this section also included comments on categorizing operational risks. Given the variations that exist in how companies define operational risk, it is important to consider a range of perspectives on how these risks can be identified.Download and read Section 3.2 of Hans-Ulrich Doerig’s paper,</w:t>
      </w:r>
    </w:p>
    <w:p>
      <w:pPr>
        <w:pStyle w:val="PreformattedText"/>
        <w:bidi w:val="0"/>
        <w:spacing w:before="0" w:after="0"/>
        <w:jc w:val="start"/>
        <w:rPr/>
      </w:pPr>
      <w:r>
        <w:rPr/>
        <w:t>Operational Risks in Financial Services: An Old Challenge in a New Environment #352600_3</w:t>
      </w:r>
    </w:p>
    <w:p>
      <w:pPr>
        <w:pStyle w:val="PreformattedText"/>
        <w:bidi w:val="0"/>
        <w:spacing w:before="0" w:after="0"/>
        <w:jc w:val="start"/>
        <w:rPr/>
      </w:pPr>
      <w:r>
        <w:rPr/>
        <w: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Introduction to Qualitative Assessment of Risks</w:t>
      </w:r>
    </w:p>
    <w:p>
      <w:pPr>
        <w:pStyle w:val="PreformattedText"/>
        <w:bidi w:val="0"/>
        <w:spacing w:before="0" w:after="0"/>
        <w:jc w:val="start"/>
        <w:rPr/>
      </w:pPr>
      <w:r>
        <w:rPr/>
        <w:t>As you saw in the introductory readings, operational risks are managed using a combination of qualitative and quantitative methods. The next several pages will focus on some of the common qualitative techniques in use.</w:t>
      </w:r>
    </w:p>
    <w:p>
      <w:pPr>
        <w:pStyle w:val="PreformattedText"/>
        <w:bidi w:val="0"/>
        <w:spacing w:before="0" w:after="0"/>
        <w:jc w:val="start"/>
        <w:rPr/>
      </w:pPr>
      <w:r>
        <w:rPr/>
      </w:r>
    </w:p>
    <w:p>
      <w:pPr>
        <w:pStyle w:val="PreformattedText"/>
        <w:bidi w:val="0"/>
        <w:spacing w:before="0" w:after="0"/>
        <w:jc w:val="start"/>
        <w:rPr/>
      </w:pPr>
      <w:r>
        <w:rPr/>
        <w:t>Qualitative methods often provide early warnings of impending operational risk issues that may evolve into more serious situations if left unchecked. These approaches also bring a wide group of stakeholders into the process, which promotes buy-in and understanding across the organization. Click on each example of qualitative methods for assessing operational risks.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Key Risk Indicators (KRI)</w:t>
      </w:r>
    </w:p>
    <w:p>
      <w:pPr>
        <w:pStyle w:val="PreformattedText"/>
        <w:bidi w:val="0"/>
        <w:spacing w:before="0" w:after="0"/>
        <w:jc w:val="start"/>
        <w:rPr/>
      </w:pPr>
      <w:r>
        <w:rPr/>
        <w:t>The Committee of Sponsoring Organizations of the Treadway Commission (COSO) developed a paper on how Key Risk Indicators (KRI) can be helpful in the context of an overall ERM framework.</w:t>
      </w:r>
    </w:p>
    <w:p>
      <w:pPr>
        <w:pStyle w:val="PreformattedText"/>
        <w:bidi w:val="0"/>
        <w:spacing w:before="0" w:after="0"/>
        <w:jc w:val="start"/>
        <w:rPr/>
      </w:pPr>
      <w:r>
        <w:rPr/>
      </w:r>
    </w:p>
    <w:p>
      <w:pPr>
        <w:pStyle w:val="PreformattedText"/>
        <w:bidi w:val="0"/>
        <w:spacing w:before="0" w:after="0"/>
        <w:jc w:val="start"/>
        <w:rPr/>
      </w:pPr>
      <w:r>
        <w:rPr/>
        <w:t>Possible indicators for monitoring operational risks include:</w:t>
      </w:r>
    </w:p>
    <w:p>
      <w:pPr>
        <w:pStyle w:val="PreformattedText"/>
        <w:bidi w:val="0"/>
        <w:spacing w:before="0" w:after="0"/>
        <w:jc w:val="start"/>
        <w:rPr/>
      </w:pPr>
      <w:r>
        <w:rPr/>
        <w:t>- Employee turnover in manual data processing functions – more frequent turnover could stretch training capabilities and lead to errors.</w:t>
      </w:r>
    </w:p>
    <w:p>
      <w:pPr>
        <w:pStyle w:val="PreformattedText"/>
        <w:bidi w:val="0"/>
        <w:spacing w:before="0" w:after="0"/>
        <w:jc w:val="start"/>
        <w:rPr/>
      </w:pPr>
      <w:r>
        <w:rPr/>
        <w:t>- Trends in unemployment rates – higher unemployment rates could increase the likelihood of receiving fraudulent insurance claims.</w:t>
      </w:r>
    </w:p>
    <w:p>
      <w:pPr>
        <w:pStyle w:val="PreformattedText"/>
        <w:bidi w:val="0"/>
        <w:spacing w:before="0" w:after="0"/>
        <w:jc w:val="start"/>
        <w:rPr/>
      </w:pPr>
      <w:r>
        <w:rPr/>
        <w:t>- Time since replacement of IT infrastructure – relying on older IT equipment could expose the organization to system failures.The common element connecting these examples is that they are leading indicators of emerging risks which could negatively impact the organization if not managed appropriately. The forward looking nature of KRI’s leads to a more proactive decision making process, rather than reactively responding to risks that have already surfaced.Download and read</w:t>
      </w:r>
    </w:p>
    <w:p>
      <w:pPr>
        <w:pStyle w:val="PreformattedText"/>
        <w:bidi w:val="0"/>
        <w:spacing w:before="0" w:after="0"/>
        <w:jc w:val="start"/>
        <w:rPr/>
      </w:pPr>
      <w:r>
        <w:rPr/>
        <w:t>COSO paper</w:t>
      </w:r>
    </w:p>
    <w:p>
      <w:pPr>
        <w:pStyle w:val="PreformattedText"/>
        <w:bidi w:val="0"/>
        <w:spacing w:before="0" w:after="0"/>
        <w:jc w:val="start"/>
        <w:rPr/>
      </w:pPr>
      <w:r>
        <w:rPr/>
        <w:t>How Key Risk Indicators can Sharpen Focus on Emerging Risks #352616_4</w:t>
      </w:r>
    </w:p>
    <w:p>
      <w:pPr>
        <w:pStyle w:val="PreformattedText"/>
        <w:bidi w:val="0"/>
        <w:spacing w:before="0" w:after="0"/>
        <w:jc w:val="start"/>
        <w:rPr/>
      </w:pPr>
      <w:r>
        <w:rPr/>
        <w: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The COSO paper How Key Risk Indicators can Sharpen Focus on Emerging Risks described several elements of well-designed Key Risk Indicators. Which of the following is NOT true?</w:t>
      </w:r>
    </w:p>
    <w:p>
      <w:pPr>
        <w:pStyle w:val="PreformattedText"/>
        <w:bidi w:val="0"/>
        <w:spacing w:before="0" w:after="0"/>
        <w:jc w:val="start"/>
        <w:rPr/>
      </w:pPr>
      <w:r>
        <w:rPr/>
      </w:r>
    </w:p>
    <w:p>
      <w:pPr>
        <w:pStyle w:val="PreformattedText"/>
        <w:bidi w:val="0"/>
        <w:spacing w:before="0" w:after="0"/>
        <w:jc w:val="start"/>
        <w:rPr/>
      </w:pPr>
      <w:r>
        <w:rPr/>
        <w:t>C) Manage risks without need for ongoing review and monitoring.B) Allow for measurable comparisons across time and business units.A) Developed consistently across the organization.D) Consume resources efficiently.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Introduction to Quantitative Assessment of Risks</w:t>
      </w:r>
    </w:p>
    <w:p>
      <w:pPr>
        <w:pStyle w:val="PreformattedText"/>
        <w:bidi w:val="0"/>
        <w:spacing w:before="0" w:after="0"/>
        <w:jc w:val="start"/>
        <w:rPr/>
      </w:pPr>
      <w:r>
        <w:rPr/>
        <w:t>As ERM programs expand and companies develop models for calculating and allocating risk capital, explicitly quantifying operational risk exposures becomes more and more important. Due to limitations imposed by data availability, quantification methods can be quite complex to implement. Consequently, it is very important to communicate the approach and the results in a fashion that promotes management buy-in. Actuaries are in a strong position to facilitate the understanding of these technical concepts across the organization and reinforce the goals of the ERM program. The following pages will introduce perspectives on quantifying operational risk from both the banking and insurance industries.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Quantitative Methods: Basel II</w:t>
      </w:r>
    </w:p>
    <w:p>
      <w:pPr>
        <w:pStyle w:val="PreformattedText"/>
        <w:bidi w:val="0"/>
        <w:spacing w:before="0" w:after="0"/>
        <w:jc w:val="start"/>
        <w:rPr/>
      </w:pPr>
      <w:r>
        <w:rPr/>
        <w:t>Download and read</w:t>
      </w:r>
    </w:p>
    <w:p>
      <w:pPr>
        <w:pStyle w:val="PreformattedText"/>
        <w:bidi w:val="0"/>
        <w:spacing w:before="0" w:after="0"/>
        <w:jc w:val="start"/>
        <w:rPr/>
      </w:pPr>
      <w:r>
        <w:rPr/>
        <w:t>pages 144-156 in the BIS report</w:t>
      </w:r>
    </w:p>
    <w:p>
      <w:pPr>
        <w:pStyle w:val="PreformattedText"/>
        <w:bidi w:val="0"/>
        <w:spacing w:before="0" w:after="0"/>
        <w:jc w:val="start"/>
        <w:rPr/>
      </w:pPr>
      <w:r>
        <w:rPr/>
        <w:t>International Convergence of Capital Measurement and Capital Standards: A Revised Framework #352632_5</w:t>
      </w:r>
    </w:p>
    <w:p>
      <w:pPr>
        <w:pStyle w:val="PreformattedText"/>
        <w:bidi w:val="0"/>
        <w:spacing w:before="0" w:after="0"/>
        <w:jc w:val="start"/>
        <w:rPr/>
      </w:pPr>
      <w:r>
        <w:rPr/>
        <w:t>.Basel II prescribes three approaches for estimating operational risk, which vary in complexity. You should become familiar with these methods for calculating operational risk capital charges and the qualifying criteria for each approach. In the International Convergence of Capital Measurement and Capital Standards: A Revised Framework you will learn how the BIS has evolved its methods to calculate operational risk exposure. The methods discussed are:</w:t>
      </w:r>
    </w:p>
    <w:p>
      <w:pPr>
        <w:pStyle w:val="PreformattedText"/>
        <w:bidi w:val="0"/>
        <w:spacing w:before="0" w:after="0"/>
        <w:jc w:val="start"/>
        <w:rPr/>
      </w:pPr>
      <w:r>
        <w:rPr/>
      </w:r>
    </w:p>
    <w:p>
      <w:pPr>
        <w:pStyle w:val="PreformattedText"/>
        <w:bidi w:val="0"/>
        <w:spacing w:before="0" w:after="0"/>
        <w:jc w:val="start"/>
        <w:rPr/>
      </w:pPr>
      <w:r>
        <w:rPr/>
        <w:t>Basic Indicator Approach</w:t>
      </w:r>
    </w:p>
    <w:p>
      <w:pPr>
        <w:pStyle w:val="PreformattedText"/>
        <w:bidi w:val="0"/>
        <w:spacing w:before="0" w:after="0"/>
        <w:jc w:val="start"/>
        <w:rPr/>
      </w:pPr>
      <w:r>
        <w:rPr/>
        <w:t>This is a simplified approach where operational risk capital is based on a fixed charge applied to the bank’s gross income over the previous three years.</w:t>
      </w:r>
    </w:p>
    <w:p>
      <w:pPr>
        <w:pStyle w:val="PreformattedText"/>
        <w:bidi w:val="0"/>
        <w:spacing w:before="0" w:after="0"/>
        <w:jc w:val="start"/>
        <w:rPr/>
      </w:pPr>
      <w:r>
        <w:rPr/>
      </w:r>
    </w:p>
    <w:p>
      <w:pPr>
        <w:pStyle w:val="PreformattedText"/>
        <w:bidi w:val="0"/>
        <w:spacing w:before="0" w:after="0"/>
        <w:jc w:val="start"/>
        <w:rPr/>
      </w:pPr>
      <w:r>
        <w:rPr/>
        <w:t>Standardized Approach</w:t>
      </w:r>
    </w:p>
    <w:p>
      <w:pPr>
        <w:pStyle w:val="PreformattedText"/>
        <w:bidi w:val="0"/>
        <w:spacing w:before="0" w:after="0"/>
        <w:jc w:val="start"/>
        <w:rPr/>
      </w:pPr>
      <w:r>
        <w:rPr/>
        <w:t>The standardized approach also involves fixed charges specified the regulator, but the bank’s exposure is broken down by line of business in order to provide a greater level of detail.</w:t>
      </w:r>
    </w:p>
    <w:p>
      <w:pPr>
        <w:pStyle w:val="PreformattedText"/>
        <w:bidi w:val="0"/>
        <w:spacing w:before="0" w:after="0"/>
        <w:jc w:val="start"/>
        <w:rPr/>
      </w:pPr>
      <w:r>
        <w:rPr/>
      </w:r>
    </w:p>
    <w:p>
      <w:pPr>
        <w:pStyle w:val="PreformattedText"/>
        <w:bidi w:val="0"/>
        <w:spacing w:before="0" w:after="0"/>
        <w:jc w:val="start"/>
        <w:rPr/>
      </w:pPr>
      <w:r>
        <w:rPr/>
        <w:t>Advanced Measurement Approaches (AMA)</w:t>
      </w:r>
    </w:p>
    <w:p>
      <w:pPr>
        <w:pStyle w:val="PreformattedText"/>
        <w:bidi w:val="0"/>
        <w:spacing w:before="0" w:after="0"/>
        <w:jc w:val="start"/>
        <w:rPr/>
      </w:pPr>
      <w:r>
        <w:rPr/>
        <w:t>This approach allows banks to use internal models to calculate the operational risk capital if they can demonstrate to regulators that these models are reliable and appropriate.</w:t>
      </w:r>
    </w:p>
    <w:p>
      <w:pPr>
        <w:pStyle w:val="PreformattedText"/>
        <w:bidi w:val="0"/>
        <w:spacing w:before="0" w:after="0"/>
        <w:jc w:val="start"/>
        <w:rPr/>
      </w:pPr>
      <w:r>
        <w:rPr/>
      </w:r>
    </w:p>
    <w:p>
      <w:pPr>
        <w:pStyle w:val="PreformattedText"/>
        <w:bidi w:val="0"/>
        <w:spacing w:before="0" w:after="0"/>
        <w:jc w:val="start"/>
        <w:rPr/>
      </w:pPr>
      <w:r>
        <w:rPr/>
        <w:t>It’s also important to understand the relationship between the qualification criteria for these approaches and the strength of the organization’s risk governance framework. Regulators will evaluate both qualitative and quantitative aspects of operational risk management in order to determine which approach a bank is eligible to use.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Quantitative Methods: Actuarial Perspective</w:t>
      </w:r>
    </w:p>
    <w:p>
      <w:pPr>
        <w:pStyle w:val="PreformattedText"/>
        <w:bidi w:val="0"/>
        <w:spacing w:before="0" w:after="0"/>
        <w:jc w:val="start"/>
        <w:rPr/>
      </w:pPr>
      <w:r>
        <w:rPr/>
        <w:t>Earlier in this section, you read the first 6 Chapters of “A New Approach for Managing Operational Risk” and saw the links between operational risk and ERM in the authors' framework. The paper also covers many aspects related to the quantification of operational risk and introduces an approach which leverages actuarial loss modeling techniques.</w:t>
      </w:r>
    </w:p>
    <w:p>
      <w:pPr>
        <w:pStyle w:val="PreformattedText"/>
        <w:bidi w:val="0"/>
        <w:spacing w:before="0" w:after="0"/>
        <w:jc w:val="start"/>
        <w:rPr/>
      </w:pPr>
      <w:r>
        <w:rPr/>
      </w:r>
    </w:p>
    <w:p>
      <w:pPr>
        <w:pStyle w:val="PreformattedText"/>
        <w:bidi w:val="0"/>
        <w:spacing w:before="0" w:after="0"/>
        <w:jc w:val="start"/>
        <w:rPr/>
      </w:pPr>
      <w:r>
        <w:rPr/>
        <w:t>Read Chapter 8 and take note of the following key themes:</w:t>
      </w:r>
    </w:p>
    <w:p>
      <w:pPr>
        <w:pStyle w:val="PreformattedText"/>
        <w:bidi w:val="0"/>
        <w:spacing w:before="0" w:after="0"/>
        <w:jc w:val="start"/>
        <w:rPr/>
      </w:pPr>
      <w:r>
        <w:rPr/>
        <w:t>- Data availability is a key constraint to quantifying operational risk.</w:t>
      </w:r>
    </w:p>
    <w:p>
      <w:pPr>
        <w:pStyle w:val="PreformattedText"/>
        <w:bidi w:val="0"/>
        <w:spacing w:before="0" w:after="0"/>
        <w:jc w:val="start"/>
        <w:rPr/>
      </w:pPr>
      <w:r>
        <w:rPr/>
        <w:t>- The actuarial method of quantification seeks to overcome data limitations by modeling the frequency and severity of operational risk losses separately.</w:t>
      </w:r>
    </w:p>
    <w:p>
      <w:pPr>
        <w:pStyle w:val="PreformattedText"/>
        <w:bidi w:val="0"/>
        <w:spacing w:before="0" w:after="0"/>
        <w:jc w:val="start"/>
        <w:rPr/>
      </w:pPr>
      <w:r>
        <w:rPr/>
        <w:t>- Quantifying operational risk almost always relies on a combination of internal and external data to model losses. The characteristics and limitations of these data need to be understood in order to make sure operational risk calculations are used appropriately by the organization.</w:t>
      </w:r>
    </w:p>
    <w:p>
      <w:pPr>
        <w:pStyle w:val="PreformattedText"/>
        <w:bidi w:val="0"/>
        <w:spacing w:before="0" w:after="0"/>
        <w:jc w:val="start"/>
        <w:rPr/>
      </w:pPr>
      <w:r>
        <w:rPr/>
        <w:t>- Since operational risk modeling is primarily interested in outlying data points, a smaller data set collected over a longer time horizon may be more useful than a larger set collected over a shorter time horizon. This is because a longer window is often needed in order to observe extreme events.We will revisit the ideas introduced in this reading when we discuss the impact of data issues on ERM in Section 6 of the module.Download and read</w:t>
      </w:r>
    </w:p>
    <w:p>
      <w:pPr>
        <w:pStyle w:val="PreformattedText"/>
        <w:bidi w:val="0"/>
        <w:spacing w:before="0" w:after="0"/>
        <w:jc w:val="start"/>
        <w:rPr/>
      </w:pPr>
      <w:r>
        <w:rPr/>
        <w:t>Chapter 8 of the</w:t>
      </w:r>
    </w:p>
    <w:p>
      <w:pPr>
        <w:pStyle w:val="PreformattedText"/>
        <w:bidi w:val="0"/>
        <w:spacing w:before="0" w:after="0"/>
        <w:jc w:val="start"/>
        <w:rPr/>
      </w:pPr>
      <w:r>
        <w:rPr/>
        <w:t>Joint Risk Management Section (JRMS) report</w:t>
      </w:r>
    </w:p>
    <w:p>
      <w:pPr>
        <w:pStyle w:val="PreformattedText"/>
        <w:bidi w:val="0"/>
        <w:spacing w:before="0" w:after="0"/>
        <w:jc w:val="start"/>
        <w:rPr/>
      </w:pPr>
      <w:r>
        <w:rPr/>
        <w:t>A New Approach for Managing Operational Risk #352832_5</w:t>
      </w:r>
    </w:p>
    <w:p>
      <w:pPr>
        <w:pStyle w:val="PreformattedText"/>
        <w:bidi w:val="0"/>
        <w:spacing w:before="0" w:after="0"/>
        <w:jc w:val="start"/>
        <w:rPr/>
      </w:pPr>
      <w:r>
        <w:rPr/>
        <w: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Mitigating Operational Risk Through Insurance</w:t>
      </w:r>
    </w:p>
    <w:p>
      <w:pPr>
        <w:pStyle w:val="PreformattedText"/>
        <w:bidi w:val="0"/>
        <w:spacing w:before="0" w:after="0"/>
        <w:jc w:val="start"/>
        <w:rPr/>
      </w:pPr>
      <w:r>
        <w:rPr/>
        <w:t>Download and read Sections 1-3 of</w:t>
      </w:r>
    </w:p>
    <w:p>
      <w:pPr>
        <w:pStyle w:val="PreformattedText"/>
        <w:bidi w:val="0"/>
        <w:spacing w:before="0" w:after="0"/>
        <w:jc w:val="start"/>
        <w:rPr/>
      </w:pPr>
      <w:r>
        <w:rPr/>
        <w:t>Operational Risk Insurance – Treatment Under the</w:t>
      </w:r>
    </w:p>
    <w:p>
      <w:pPr>
        <w:pStyle w:val="PreformattedText"/>
        <w:bidi w:val="0"/>
        <w:spacing w:before="0" w:after="0"/>
        <w:jc w:val="start"/>
        <w:rPr/>
      </w:pPr>
      <w:r>
        <w:rPr/>
        <w:t>New Basel Accord #352836_6</w:t>
      </w:r>
    </w:p>
    <w:p>
      <w:pPr>
        <w:pStyle w:val="PreformattedText"/>
        <w:bidi w:val="0"/>
        <w:spacing w:before="0" w:after="0"/>
        <w:jc w:val="start"/>
        <w:rPr/>
      </w:pPr>
      <w:r>
        <w:rPr/>
      </w:r>
    </w:p>
    <w:p>
      <w:pPr>
        <w:pStyle w:val="PreformattedText"/>
        <w:bidi w:val="0"/>
        <w:spacing w:before="0" w:after="0"/>
        <w:jc w:val="start"/>
        <w:rPr/>
      </w:pPr>
      <w:r>
        <w:rPr/>
        <w:t>for examples of operational risk insurance coverage used by banks.</w:t>
      </w:r>
    </w:p>
    <w:p>
      <w:pPr>
        <w:pStyle w:val="PreformattedText"/>
        <w:bidi w:val="0"/>
        <w:spacing w:before="0" w:after="0"/>
        <w:jc w:val="start"/>
        <w:rPr/>
      </w:pPr>
      <w:r>
        <w:rPr/>
        <w:t>- Employment Practices Liability</w:t>
      </w:r>
    </w:p>
    <w:p>
      <w:pPr>
        <w:pStyle w:val="PreformattedText"/>
        <w:bidi w:val="0"/>
        <w:spacing w:before="0" w:after="0"/>
        <w:jc w:val="start"/>
        <w:rPr/>
      </w:pPr>
      <w:r>
        <w:rPr/>
        <w:t>- Non-Financial Property</w:t>
      </w:r>
    </w:p>
    <w:p>
      <w:pPr>
        <w:pStyle w:val="PreformattedText"/>
        <w:bidi w:val="0"/>
        <w:spacing w:before="0" w:after="0"/>
        <w:jc w:val="start"/>
        <w:rPr/>
      </w:pPr>
      <w:r>
        <w:rPr/>
        <w:t>- Unauthorized Trading</w:t>
      </w:r>
    </w:p>
    <w:p>
      <w:pPr>
        <w:pStyle w:val="PreformattedText"/>
        <w:bidi w:val="0"/>
        <w:spacing w:before="0" w:after="0"/>
        <w:jc w:val="start"/>
        <w:rPr/>
      </w:pPr>
      <w:r>
        <w:rPr/>
        <w:t>- General &amp; Other liability</w:t>
      </w:r>
    </w:p>
    <w:p>
      <w:pPr>
        <w:pStyle w:val="PreformattedText"/>
        <w:bidi w:val="0"/>
        <w:spacing w:before="0" w:after="0"/>
        <w:jc w:val="start"/>
        <w:rPr/>
      </w:pPr>
      <w:r>
        <w:rPr/>
        <w:t>- Fidelity/Bankers Blanket Bond</w:t>
      </w:r>
    </w:p>
    <w:p>
      <w:pPr>
        <w:pStyle w:val="PreformattedText"/>
        <w:bidi w:val="0"/>
        <w:spacing w:before="0" w:after="0"/>
        <w:jc w:val="start"/>
        <w:rPr/>
      </w:pPr>
      <w:r>
        <w:rPr/>
        <w:t>- Electronic Computer Crime</w:t>
      </w:r>
    </w:p>
    <w:p>
      <w:pPr>
        <w:pStyle w:val="PreformattedText"/>
        <w:bidi w:val="0"/>
        <w:spacing w:before="0" w:after="0"/>
        <w:jc w:val="start"/>
        <w:rPr/>
      </w:pPr>
      <w:r>
        <w:rPr/>
        <w:t>- Professional Indemnity</w:t>
      </w:r>
    </w:p>
    <w:p>
      <w:pPr>
        <w:pStyle w:val="PreformattedText"/>
        <w:bidi w:val="0"/>
        <w:spacing w:before="0" w:after="0"/>
        <w:jc w:val="start"/>
        <w:rPr/>
      </w:pPr>
      <w:r>
        <w:rPr/>
        <w:t>- Directors and Officers LiabilitySo far, the emphasis in this section has been on identifying and assessing the operational risks. Earlier readings discussed the possibility of reducing operational risk losses by implementing new policies to improve the controls in areas of the business prone to operational failures. Further, qualitative techniques such as key risk indicators are designed to help firms avoid operational losses by providing forward looking management information.</w:t>
      </w:r>
    </w:p>
    <w:p>
      <w:pPr>
        <w:pStyle w:val="PreformattedText"/>
        <w:bidi w:val="0"/>
        <w:spacing w:before="0" w:after="0"/>
        <w:jc w:val="start"/>
        <w:rPr/>
      </w:pPr>
      <w:r>
        <w:rPr/>
      </w:r>
    </w:p>
    <w:p>
      <w:pPr>
        <w:pStyle w:val="PreformattedText"/>
        <w:bidi w:val="0"/>
        <w:spacing w:before="0" w:after="0"/>
        <w:jc w:val="start"/>
        <w:rPr/>
      </w:pPr>
      <w:r>
        <w:rPr/>
        <w:t>In some cases, managing operational risk through internal controls would be impractical or too costly. Consequently, organizations may seek insurance coverage as another means for mitigating operational risk. Reducing operational risk exposures by purchasing insurance also carries the advantage of reducing the capital that must be allocated to operational risk.</w:t>
      </w:r>
    </w:p>
    <w:p>
      <w:pPr>
        <w:pStyle w:val="PreformattedText"/>
        <w:bidi w:val="0"/>
        <w:spacing w:before="0" w:after="0"/>
        <w:jc w:val="start"/>
        <w:rPr/>
      </w:pPr>
      <w:r>
        <w:rPr/>
      </w:r>
    </w:p>
    <w:p>
      <w:pPr>
        <w:pStyle w:val="PreformattedText"/>
        <w:bidi w:val="0"/>
        <w:spacing w:before="0" w:after="0"/>
        <w:jc w:val="start"/>
        <w:rPr/>
      </w:pPr>
      <w:r>
        <w:rPr/>
        <w:t>The reading introduced the following forms of operational risk insurance: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Though the paper is written from the perspective of the banking industry, many of the risks addressed by these coverages also apply to insurers. Given the ongoing trend of customization in insurance policies available to mitigate tail risks, this topic will play an important role as ERM practices continue to evolve.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If an operational risk is deemed to be higher than a firm’s risk appetite allows, which of these strategies can it pursue to lower the risk? (Select all that apply.)</w:t>
      </w:r>
    </w:p>
    <w:p>
      <w:pPr>
        <w:pStyle w:val="PreformattedText"/>
        <w:bidi w:val="0"/>
        <w:spacing w:before="0" w:after="0"/>
        <w:jc w:val="start"/>
        <w:rPr/>
      </w:pPr>
      <w:r>
        <w:rPr/>
      </w:r>
    </w:p>
    <w:p>
      <w:pPr>
        <w:pStyle w:val="PreformattedText"/>
        <w:bidi w:val="0"/>
        <w:spacing w:before="0" w:after="0"/>
        <w:jc w:val="start"/>
        <w:rPr/>
      </w:pPr>
      <w:r>
        <w:rPr/>
        <w:t>C) InsuranceB) Exit the line generating the riskA) Assume cost of doing businessD) Outsource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Thought Question</w:t>
      </w:r>
    </w:p>
    <w:p>
      <w:pPr>
        <w:pStyle w:val="PreformattedText"/>
        <w:bidi w:val="0"/>
        <w:spacing w:before="0" w:after="0"/>
        <w:jc w:val="start"/>
        <w:rPr/>
      </w:pPr>
      <w:r>
        <w:rPr/>
        <w:t>Panel HeaderActuary Response</w:t>
      </w:r>
    </w:p>
    <w:p>
      <w:pPr>
        <w:pStyle w:val="PreformattedText"/>
        <w:bidi w:val="0"/>
        <w:spacing w:before="0" w:after="0"/>
        <w:jc w:val="start"/>
        <w:rPr/>
      </w:pPr>
      <w:r>
        <w:rPr/>
      </w:r>
    </w:p>
    <w:p>
      <w:pPr>
        <w:pStyle w:val="PreformattedText"/>
        <w:bidi w:val="0"/>
        <w:spacing w:before="0" w:after="0"/>
        <w:jc w:val="start"/>
        <w:rPr/>
      </w:pPr>
      <w:r>
        <w:rPr/>
        <w:t>People</w:t>
      </w:r>
    </w:p>
    <w:p>
      <w:pPr>
        <w:pStyle w:val="PreformattedText"/>
        <w:bidi w:val="0"/>
        <w:spacing w:before="0" w:after="0"/>
        <w:jc w:val="start"/>
        <w:rPr/>
      </w:pPr>
      <w:r>
        <w:rPr/>
        <w:t>- Mishandling of the payments, either through carelessness or fraud.</w:t>
      </w:r>
    </w:p>
    <w:p>
      <w:pPr>
        <w:pStyle w:val="PreformattedText"/>
        <w:bidi w:val="0"/>
        <w:spacing w:before="0" w:after="0"/>
        <w:jc w:val="start"/>
        <w:rPr/>
      </w:pPr>
      <w:r>
        <w:rPr/>
        <w:t>- Committee members have strange ideas regarding picnics.</w:t>
      </w:r>
    </w:p>
    <w:p>
      <w:pPr>
        <w:pStyle w:val="PreformattedText"/>
        <w:bidi w:val="0"/>
        <w:spacing w:before="0" w:after="0"/>
        <w:jc w:val="start"/>
        <w:rPr/>
      </w:pPr>
      <w:r>
        <w:rPr/>
        <w:t>Processes</w:t>
      </w:r>
    </w:p>
    <w:p>
      <w:pPr>
        <w:pStyle w:val="PreformattedText"/>
        <w:bidi w:val="0"/>
        <w:spacing w:before="0" w:after="0"/>
        <w:jc w:val="start"/>
        <w:rPr/>
      </w:pPr>
      <w:r>
        <w:rPr/>
        <w:t>- Medical: unable to deal with accidents/illnesses.</w:t>
      </w:r>
    </w:p>
    <w:p>
      <w:pPr>
        <w:pStyle w:val="PreformattedText"/>
        <w:bidi w:val="0"/>
        <w:spacing w:before="0" w:after="0"/>
        <w:jc w:val="start"/>
        <w:rPr/>
      </w:pPr>
      <w:r>
        <w:rPr/>
        <w:t>- Food procurement and preparation: does not arrive on time, preparation delayed and steps not taken to prevent food poisoning.</w:t>
      </w:r>
    </w:p>
    <w:p>
      <w:pPr>
        <w:pStyle w:val="PreformattedText"/>
        <w:bidi w:val="0"/>
        <w:spacing w:before="0" w:after="0"/>
        <w:jc w:val="start"/>
        <w:rPr/>
      </w:pPr>
      <w:r>
        <w:rPr/>
        <w:t>- Alcohol: yes or no, as well as behavior of attendees.</w:t>
      </w:r>
    </w:p>
    <w:p>
      <w:pPr>
        <w:pStyle w:val="PreformattedText"/>
        <w:bidi w:val="0"/>
        <w:spacing w:before="0" w:after="0"/>
        <w:jc w:val="start"/>
        <w:rPr/>
      </w:pPr>
      <w:r>
        <w:rPr/>
        <w:t>- Errors in advertising: wrong date/time/location.</w:t>
      </w:r>
    </w:p>
    <w:p>
      <w:pPr>
        <w:pStyle w:val="PreformattedText"/>
        <w:bidi w:val="0"/>
        <w:spacing w:before="0" w:after="0"/>
        <w:jc w:val="start"/>
        <w:rPr/>
      </w:pPr>
      <w:r>
        <w:rPr/>
        <w:t>- Not ensuring special needs, such as dietary restrictions, are addressed.</w:t>
      </w:r>
    </w:p>
    <w:p>
      <w:pPr>
        <w:pStyle w:val="PreformattedText"/>
        <w:bidi w:val="0"/>
        <w:spacing w:before="0" w:after="0"/>
        <w:jc w:val="start"/>
        <w:rPr/>
      </w:pPr>
      <w:r>
        <w:rPr/>
        <w:t>- Inadequate record-keeping system for payment and purchases.</w:t>
      </w:r>
    </w:p>
    <w:p>
      <w:pPr>
        <w:pStyle w:val="PreformattedText"/>
        <w:bidi w:val="0"/>
        <w:spacing w:before="0" w:after="0"/>
        <w:jc w:val="start"/>
        <w:rPr/>
      </w:pPr>
      <w:r>
        <w:rPr/>
        <w:t>- Inadequate preparation for inclement weather.</w:t>
      </w:r>
    </w:p>
    <w:p>
      <w:pPr>
        <w:pStyle w:val="PreformattedText"/>
        <w:bidi w:val="0"/>
        <w:spacing w:before="0" w:after="0"/>
        <w:jc w:val="start"/>
        <w:rPr/>
      </w:pPr>
      <w:r>
        <w:rPr/>
        <w:t>Not Operational</w:t>
      </w:r>
    </w:p>
    <w:p>
      <w:pPr>
        <w:pStyle w:val="PreformattedText"/>
        <w:bidi w:val="0"/>
        <w:spacing w:before="0" w:after="0"/>
        <w:jc w:val="start"/>
        <w:rPr/>
      </w:pPr>
      <w:r>
        <w:rPr/>
        <w:t>- People show up without paying.</w:t>
      </w:r>
    </w:p>
    <w:p>
      <w:pPr>
        <w:pStyle w:val="PreformattedText"/>
        <w:bidi w:val="0"/>
        <w:spacing w:before="0" w:after="0"/>
        <w:jc w:val="start"/>
        <w:rPr/>
      </w:pPr>
      <w:r>
        <w:rPr/>
        <w:t>- Inclement weather (the act itself is not operational, though the lack of preparation is).</w:t>
      </w:r>
    </w:p>
    <w:p>
      <w:pPr>
        <w:pStyle w:val="PreformattedText"/>
        <w:bidi w:val="0"/>
        <w:spacing w:before="0" w:after="0"/>
        <w:jc w:val="start"/>
        <w:rPr/>
      </w:pPr>
      <w:r>
        <w:rPr/>
        <w:t>Note to candidates: These answers are for illustrative purposes only. Other answers may be equally correct.Panel FooterWrite your thoughts in the space provided, then click Submit.You are part of a committee whose responsibility is to organize the department picnic. The committee’s responsibilities include: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Design an appropriate list of operational risk categories and picnic-specific risks within those categories.</w:t>
      </w:r>
    </w:p>
    <w:p>
      <w:pPr>
        <w:pStyle w:val="PreformattedText"/>
        <w:bidi w:val="0"/>
        <w:spacing w:before="0" w:after="0"/>
        <w:jc w:val="start"/>
        <w:rPr/>
      </w:pPr>
      <w:r>
        <w:rPr/>
      </w:r>
    </w:p>
    <w:p>
      <w:pPr>
        <w:pStyle w:val="PreformattedText"/>
        <w:bidi w:val="0"/>
        <w:spacing w:before="0" w:after="0"/>
        <w:jc w:val="start"/>
        <w:rPr/>
      </w:pPr>
      <w:r>
        <w:rPr/>
        <w:t>- Identifying and securing a location.</w:t>
      </w:r>
    </w:p>
    <w:p>
      <w:pPr>
        <w:pStyle w:val="PreformattedText"/>
        <w:bidi w:val="0"/>
        <w:spacing w:before="0" w:after="0"/>
        <w:jc w:val="start"/>
        <w:rPr/>
      </w:pPr>
      <w:r>
        <w:rPr/>
        <w:t>- Selecting the menu and procuring the food.</w:t>
      </w:r>
    </w:p>
    <w:p>
      <w:pPr>
        <w:pStyle w:val="PreformattedText"/>
        <w:bidi w:val="0"/>
        <w:spacing w:before="0" w:after="0"/>
        <w:jc w:val="start"/>
        <w:rPr/>
      </w:pPr>
      <w:r>
        <w:rPr/>
        <w:t>- Setting a price for attendees; there is a modest fund available to cover a shortfall.</w:t>
      </w:r>
    </w:p>
    <w:p>
      <w:pPr>
        <w:pStyle w:val="PreformattedText"/>
        <w:bidi w:val="0"/>
        <w:spacing w:before="0" w:after="0"/>
        <w:jc w:val="start"/>
        <w:rPr/>
      </w:pPr>
      <w:r>
        <w:rPr/>
        <w:t>- Publicizing the event, collecting payments and paying the costs.</w:t>
      </w:r>
    </w:p>
    <w:p>
      <w:pPr>
        <w:pStyle w:val="PreformattedText"/>
        <w:bidi w:val="0"/>
        <w:spacing w:before="0" w:after="0"/>
        <w:jc w:val="start"/>
        <w:rPr/>
      </w:pPr>
      <w:r>
        <w:rPr/>
      </w:r>
    </w:p>
    <w:p>
      <w:pPr>
        <w:pStyle w:val="PreformattedText"/>
        <w:bidi w:val="0"/>
        <w:spacing w:before="0" w:after="0"/>
        <w:jc w:val="start"/>
        <w:rPr/>
      </w:pPr>
      <w:r>
        <w:rPr/>
        <w:t>- Ensuring that a good time is had by all.</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Operational Risk and Reputational Risk</w:t>
      </w:r>
    </w:p>
    <w:p>
      <w:pPr>
        <w:pStyle w:val="PreformattedText"/>
        <w:bidi w:val="0"/>
        <w:spacing w:before="0" w:after="0"/>
        <w:jc w:val="start"/>
        <w:rPr/>
      </w:pPr>
      <w:r>
        <w:rPr/>
        <w:t>Download and read pages</w:t>
      </w:r>
    </w:p>
    <w:p>
      <w:pPr>
        <w:pStyle w:val="PreformattedText"/>
        <w:bidi w:val="0"/>
        <w:spacing w:before="0" w:after="0"/>
        <w:jc w:val="start"/>
        <w:rPr/>
      </w:pPr>
      <w:r>
        <w:rPr/>
        <w:t>27-34 and 40-47</w:t>
      </w:r>
    </w:p>
    <w:p>
      <w:pPr>
        <w:pStyle w:val="PreformattedText"/>
        <w:bidi w:val="0"/>
        <w:spacing w:before="0" w:after="0"/>
        <w:jc w:val="start"/>
        <w:rPr/>
      </w:pPr>
      <w:r>
        <w:rPr/>
        <w:t>Enron and Arthur Andersen:</w:t>
      </w:r>
    </w:p>
    <w:p>
      <w:pPr>
        <w:pStyle w:val="PreformattedText"/>
        <w:bidi w:val="0"/>
        <w:spacing w:before="0" w:after="0"/>
        <w:jc w:val="start"/>
        <w:rPr/>
      </w:pPr>
      <w:r>
        <w:rPr/>
        <w:t>The Case of the Crooked E and</w:t>
      </w:r>
    </w:p>
    <w:p>
      <w:pPr>
        <w:pStyle w:val="PreformattedText"/>
        <w:bidi w:val="0"/>
        <w:spacing w:before="0" w:after="0"/>
        <w:jc w:val="start"/>
        <w:rPr/>
      </w:pPr>
      <w:r>
        <w:rPr/>
        <w:t>the Fallen A #352908_7</w:t>
      </w:r>
    </w:p>
    <w:p>
      <w:pPr>
        <w:pStyle w:val="PreformattedText"/>
        <w:bidi w:val="0"/>
        <w:spacing w:before="0" w:after="0"/>
        <w:jc w:val="start"/>
        <w:rPr/>
      </w:pPr>
      <w:r>
        <w:rPr/>
      </w:r>
    </w:p>
    <w:p>
      <w:pPr>
        <w:pStyle w:val="PreformattedText"/>
        <w:bidi w:val="0"/>
        <w:spacing w:before="0" w:after="0"/>
        <w:jc w:val="start"/>
        <w:rPr/>
      </w:pPr>
      <w:r>
        <w:rPr/>
        <w:t>to learn more about the relationship between operational and reputational risk.You may recall that the Basel II definition of operational risk excludes strategic and reputational risks. However, over the years, operational and reputational risks have become more intertwined. A major operational risk event will affect the value of the firm and damage its reputation if the response is not managed well. When news of an operational incident breaks, the value of the firm often drops by a certain percentage and then rebounds over time if investors and clients believe the firm can recover. In some cases, firms cannot recover and then simply disappear.</w:t>
      </w:r>
    </w:p>
    <w:p>
      <w:pPr>
        <w:pStyle w:val="PreformattedText"/>
        <w:bidi w:val="0"/>
        <w:spacing w:before="0" w:after="0"/>
        <w:jc w:val="start"/>
        <w:rPr/>
      </w:pPr>
      <w:r>
        <w:rPr/>
        <w:t xml:space="preserve"> </w:t>
      </w:r>
    </w:p>
    <w:p>
      <w:pPr>
        <w:pStyle w:val="PreformattedText"/>
        <w:bidi w:val="0"/>
        <w:spacing w:before="0" w:after="0"/>
        <w:jc w:val="start"/>
        <w:rPr/>
      </w:pPr>
      <w:r>
        <w:rPr/>
        <w:t>An example is the former Arthur Andersen accounting firm. Because of Andersen’s close association to the Enron scandal, the firm could not protect its reputation. Andersen subsequently lost clients and was forced to shut down operations entirely.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ERM and Reputational Risk</w:t>
      </w:r>
    </w:p>
    <w:p>
      <w:pPr>
        <w:pStyle w:val="PreformattedText"/>
        <w:bidi w:val="0"/>
        <w:spacing w:before="0" w:after="0"/>
        <w:jc w:val="start"/>
        <w:rPr/>
      </w:pPr>
      <w:r>
        <w:rPr/>
        <w:t>Download and read</w:t>
      </w:r>
    </w:p>
    <w:p>
      <w:pPr>
        <w:pStyle w:val="PreformattedText"/>
        <w:bidi w:val="0"/>
        <w:spacing w:before="0" w:after="0"/>
        <w:jc w:val="start"/>
        <w:rPr/>
      </w:pPr>
      <w:r>
        <w:rPr/>
        <w:t>Corporate Reputational Risk and Enterprise Risk Management #352914_8</w:t>
      </w:r>
    </w:p>
    <w:p>
      <w:pPr>
        <w:pStyle w:val="PreformattedText"/>
        <w:bidi w:val="0"/>
        <w:spacing w:before="0" w:after="0"/>
        <w:jc w:val="start"/>
        <w:rPr/>
      </w:pPr>
      <w:r>
        <w:rPr/>
        <w:t>The following SOA research study examines the effect of ERM on the reputation of a firm. In addition to discussing how ERM can assess and control reputational risks, the authors explore the reputational impact of implementing the ERM program itself.</w:t>
      </w:r>
    </w:p>
    <w:p>
      <w:pPr>
        <w:pStyle w:val="PreformattedText"/>
        <w:bidi w:val="0"/>
        <w:spacing w:before="0" w:after="0"/>
        <w:jc w:val="start"/>
        <w:rPr/>
      </w:pPr>
      <w:r>
        <w:rPr/>
      </w:r>
    </w:p>
    <w:p>
      <w:pPr>
        <w:pStyle w:val="PreformattedText"/>
        <w:bidi w:val="0"/>
        <w:spacing w:before="0" w:after="0"/>
        <w:jc w:val="start"/>
        <w:rPr/>
      </w:pPr>
      <w:r>
        <w:rPr/>
        <w:t>Read the Executive Summary and Introduction for an overview of the study and its findings. You may also wish to review the full report for additional insight into this topic.</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Case Study</w:t>
      </w:r>
    </w:p>
    <w:p>
      <w:pPr>
        <w:pStyle w:val="PreformattedText"/>
        <w:bidi w:val="0"/>
        <w:spacing w:before="0" w:after="0"/>
        <w:jc w:val="start"/>
        <w:rPr/>
      </w:pPr>
      <w:r>
        <w:rPr/>
        <w:t>Download and read</w:t>
      </w:r>
    </w:p>
    <w:p>
      <w:pPr>
        <w:pStyle w:val="PreformattedText"/>
        <w:bidi w:val="0"/>
        <w:spacing w:before="0" w:after="0"/>
        <w:jc w:val="start"/>
        <w:rPr/>
      </w:pPr>
      <w:r>
        <w:rPr/>
        <w:t>The Reputation of the Actuarial Profession Case Study #352926_9</w:t>
      </w:r>
    </w:p>
    <w:p>
      <w:pPr>
        <w:pStyle w:val="PreformattedText"/>
        <w:bidi w:val="0"/>
        <w:spacing w:before="0" w:after="0"/>
        <w:jc w:val="start"/>
        <w:rPr/>
      </w:pPr>
      <w:r>
        <w:rPr/>
        <w:t>The actuarial profession has long had a reputation for ethical behavior and attracting hard workers. While each organization is independent, they work through the International Actuarial Association to maintain good relations and to be aware where there are inconsistencies between practices.</w:t>
      </w:r>
    </w:p>
    <w:p>
      <w:pPr>
        <w:pStyle w:val="PreformattedText"/>
        <w:bidi w:val="0"/>
        <w:spacing w:before="0" w:after="0"/>
        <w:jc w:val="start"/>
        <w:rPr/>
      </w:pPr>
      <w:r>
        <w:rPr/>
      </w:r>
    </w:p>
    <w:p>
      <w:pPr>
        <w:pStyle w:val="PreformattedText"/>
        <w:bidi w:val="0"/>
        <w:spacing w:before="0" w:after="0"/>
        <w:jc w:val="start"/>
        <w:rPr/>
      </w:pPr>
      <w:r>
        <w:rPr/>
        <w:t>As technology changes and best practice learning schemes evolve, the profession has been under pressure to change. Insolvencies are always a leading indicator for regulatory revisions, and a large bankruptcy in the United Kingdom led to a sharpened focus on the actuaries located there. Other organizations, including those in the United States, used these events to push for a review of their own practices.</w:t>
      </w:r>
    </w:p>
    <w:p>
      <w:pPr>
        <w:pStyle w:val="PreformattedText"/>
        <w:bidi w:val="0"/>
        <w:spacing w:before="0" w:after="0"/>
        <w:jc w:val="start"/>
        <w:rPr/>
      </w:pPr>
      <w:r>
        <w:rPr/>
      </w:r>
    </w:p>
    <w:p>
      <w:pPr>
        <w:pStyle w:val="PreformattedText"/>
        <w:bidi w:val="0"/>
        <w:spacing w:before="0" w:after="0"/>
        <w:jc w:val="start"/>
        <w:rPr/>
      </w:pPr>
      <w:r>
        <w:rPr/>
        <w:t>Once you have reviewed the case study, go to the next few slides for a review of how topics were addressed and note, the answers provided were written in 2009. As you read through the case study, consider how the responses might differ if the same questions were asked today.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xml:space="preserve">### Case Study Q&amp;A </w:t>
      </w:r>
    </w:p>
    <w:p>
      <w:pPr>
        <w:pStyle w:val="PreformattedText"/>
        <w:bidi w:val="0"/>
        <w:spacing w:before="0" w:after="0"/>
        <w:jc w:val="start"/>
        <w:rPr/>
      </w:pPr>
      <w:r>
        <w:rPr/>
        <w:t>At the time the Morris Review was written there was no failure in the United States of similar magnitude. What is the appropriate response from the leadership of the U.S. actuarial associations (and by extension, the appropriate response for the leadership of any actuarial association)? What method would you use to address these issues? Society of ActuariesSociety of Actuaries’ Response From The Actuary (August 2005) by President Steve Kellison:</w:t>
      </w:r>
    </w:p>
    <w:p>
      <w:pPr>
        <w:pStyle w:val="PreformattedText"/>
        <w:bidi w:val="0"/>
        <w:spacing w:before="0" w:after="0"/>
        <w:jc w:val="start"/>
        <w:rPr/>
      </w:pPr>
      <w:r>
        <w:rPr/>
      </w:r>
    </w:p>
    <w:p>
      <w:pPr>
        <w:pStyle w:val="PreformattedText"/>
        <w:bidi w:val="0"/>
        <w:spacing w:before="0" w:after="0"/>
        <w:jc w:val="start"/>
        <w:rPr/>
      </w:pPr>
      <w:r>
        <w:rPr/>
        <w:t>“</w:t>
      </w:r>
      <w:r>
        <w:rPr/>
        <w:t>In response to the Morris Review, the SOA has appointed a blue-ribbon task force, chaired by President-Elect Bob Beuerlein, to prepare an analysis of the report, and possible courses of action, with particular emphasis on issues directly related to the SOA scope of activities.”</w:t>
      </w:r>
    </w:p>
    <w:p>
      <w:pPr>
        <w:pStyle w:val="PreformattedText"/>
        <w:bidi w:val="0"/>
        <w:spacing w:before="0" w:after="0"/>
        <w:jc w:val="start"/>
        <w:rPr/>
      </w:pPr>
      <w:r>
        <w:rPr/>
      </w:r>
    </w:p>
    <w:p>
      <w:pPr>
        <w:pStyle w:val="PreformattedText"/>
        <w:bidi w:val="0"/>
        <w:spacing w:before="0" w:after="0"/>
        <w:jc w:val="start"/>
        <w:rPr/>
      </w:pPr>
      <w:r>
        <w:rPr/>
        <w:t>The report was presented to the SOA Board of Governors at its June 2005 meeting.</w:t>
      </w:r>
    </w:p>
    <w:p>
      <w:pPr>
        <w:pStyle w:val="PreformattedText"/>
        <w:bidi w:val="0"/>
        <w:spacing w:before="0" w:after="0"/>
        <w:jc w:val="start"/>
        <w:rPr/>
      </w:pPr>
      <w:r>
        <w:rPr/>
      </w:r>
    </w:p>
    <w:p>
      <w:pPr>
        <w:pStyle w:val="PreformattedText"/>
        <w:bidi w:val="0"/>
        <w:spacing w:before="0" w:after="0"/>
        <w:jc w:val="start"/>
        <w:rPr/>
      </w:pPr>
      <w:r>
        <w:rPr/>
        <w:t xml:space="preserve">Society of Actuaries Task Force Report </w:t>
      </w:r>
    </w:p>
    <w:p>
      <w:pPr>
        <w:pStyle w:val="PreformattedText"/>
        <w:bidi w:val="0"/>
        <w:spacing w:before="0" w:after="0"/>
        <w:jc w:val="start"/>
        <w:rPr/>
      </w:pPr>
      <w:r>
        <w:rPr/>
      </w:r>
    </w:p>
    <w:p>
      <w:pPr>
        <w:pStyle w:val="PreformattedText"/>
        <w:bidi w:val="0"/>
        <w:spacing w:before="0" w:after="0"/>
        <w:jc w:val="start"/>
        <w:rPr/>
      </w:pPr>
      <w:r>
        <w:rPr/>
        <w:t xml:space="preserve">Education and Examination </w:t>
      </w:r>
    </w:p>
    <w:p>
      <w:pPr>
        <w:pStyle w:val="PreformattedText"/>
        <w:bidi w:val="0"/>
        <w:spacing w:before="0" w:after="0"/>
        <w:jc w:val="start"/>
        <w:rPr/>
      </w:pPr>
      <w:r>
        <w:rPr/>
        <w:t>- Establishment of a group responsible for oversight of the entire E&amp;E process with non-actuarial membership, as necessary.</w:t>
      </w:r>
    </w:p>
    <w:p>
      <w:pPr>
        <w:pStyle w:val="PreformattedText"/>
        <w:bidi w:val="0"/>
        <w:spacing w:before="0" w:after="0"/>
        <w:jc w:val="start"/>
        <w:rPr/>
      </w:pPr>
      <w:r>
        <w:rPr/>
        <w:t>- Periodic incremental changes to the curriculum, in contrast to significant infrequent changes.</w:t>
      </w:r>
    </w:p>
    <w:p>
      <w:pPr>
        <w:pStyle w:val="PreformattedText"/>
        <w:bidi w:val="0"/>
        <w:spacing w:before="0" w:after="0"/>
        <w:jc w:val="start"/>
        <w:rPr/>
      </w:pPr>
      <w:r>
        <w:rPr/>
        <w:t>- Consistency and periodic updating of learning materials at all levels.</w:t>
      </w:r>
    </w:p>
    <w:p>
      <w:pPr>
        <w:pStyle w:val="PreformattedText"/>
        <w:bidi w:val="0"/>
        <w:spacing w:before="0" w:after="0"/>
        <w:jc w:val="start"/>
        <w:rPr/>
      </w:pPr>
      <w:r>
        <w:rPr/>
        <w:t>- Consistency between learning outcomes, learning materials and examinations.</w:t>
      </w:r>
    </w:p>
    <w:p>
      <w:pPr>
        <w:pStyle w:val="PreformattedText"/>
        <w:bidi w:val="0"/>
        <w:spacing w:before="0" w:after="0"/>
        <w:jc w:val="start"/>
        <w:rPr/>
      </w:pPr>
      <w:r>
        <w:rPr/>
        <w:t>- Consistency of exam quality and pass mark setting, ensuring predictability and relevance of exams.</w:t>
      </w:r>
    </w:p>
    <w:p>
      <w:pPr>
        <w:pStyle w:val="PreformattedText"/>
        <w:bidi w:val="0"/>
        <w:spacing w:before="0" w:after="0"/>
        <w:jc w:val="start"/>
        <w:rPr/>
      </w:pPr>
      <w:r>
        <w:rPr/>
        <w:t>- Determination of the proper use of skills development in business acumen and communication within CE and/or basic education.</w:t>
      </w:r>
    </w:p>
    <w:p>
      <w:pPr>
        <w:pStyle w:val="PreformattedText"/>
        <w:bidi w:val="0"/>
        <w:spacing w:before="0" w:after="0"/>
        <w:jc w:val="start"/>
        <w:rPr/>
      </w:pPr>
      <w:r>
        <w:rPr/>
        <w:t>- Additional learning assessment methods.</w:t>
      </w:r>
    </w:p>
    <w:p>
      <w:pPr>
        <w:pStyle w:val="PreformattedText"/>
        <w:bidi w:val="0"/>
        <w:spacing w:before="0" w:after="0"/>
        <w:jc w:val="start"/>
        <w:rPr/>
      </w:pPr>
      <w:r>
        <w:rPr/>
        <w:t>- Goal of reduction of the average age of a new FSA from age 33 to age 30 by the year 2010.</w:t>
      </w:r>
    </w:p>
    <w:p>
      <w:pPr>
        <w:pStyle w:val="PreformattedText"/>
        <w:bidi w:val="0"/>
        <w:spacing w:before="0" w:after="0"/>
        <w:jc w:val="start"/>
        <w:rPr/>
      </w:pPr>
      <w:r>
        <w:rPr/>
        <w:t>- ‘User-friendly’ basic education, including the utilization of current technology and reduction of physical travel requirements for non-North American members.</w:t>
      </w:r>
    </w:p>
    <w:p>
      <w:pPr>
        <w:pStyle w:val="PreformattedText"/>
        <w:bidi w:val="0"/>
        <w:spacing w:before="0" w:after="0"/>
        <w:jc w:val="start"/>
        <w:rPr/>
      </w:pPr>
      <w:r>
        <w:rPr/>
        <w:t>Broadening Actuarial Education</w:t>
      </w:r>
    </w:p>
    <w:p>
      <w:pPr>
        <w:pStyle w:val="PreformattedText"/>
        <w:bidi w:val="0"/>
        <w:spacing w:before="0" w:after="0"/>
        <w:jc w:val="start"/>
        <w:rPr/>
      </w:pPr>
      <w:r>
        <w:rPr/>
        <w:t>- The SOA Task Forces on Accreditation and Alternative Routes be charged with developing recommendations regarding this topic.</w:t>
      </w:r>
    </w:p>
    <w:p>
      <w:pPr>
        <w:pStyle w:val="PreformattedText"/>
        <w:bidi w:val="0"/>
        <w:spacing w:before="0" w:after="0"/>
        <w:jc w:val="start"/>
        <w:rPr/>
      </w:pPr>
      <w:r>
        <w:rPr/>
        <w:t>- Specific focus should be placed on university-based alternatives, travel time implications, non-traditional role opportunities, research and work-based skills acquisition.</w:t>
      </w:r>
    </w:p>
    <w:p>
      <w:pPr>
        <w:pStyle w:val="PreformattedText"/>
        <w:bidi w:val="0"/>
        <w:spacing w:before="0" w:after="0"/>
        <w:jc w:val="start"/>
        <w:rPr/>
      </w:pPr>
      <w:r>
        <w:rPr/>
        <w:t>- Broad representation and input be considered, including academics (E&amp;R Section), employers and non-actuaries.</w:t>
      </w:r>
    </w:p>
    <w:p>
      <w:pPr>
        <w:pStyle w:val="PreformattedText"/>
        <w:bidi w:val="0"/>
        <w:spacing w:before="0" w:after="0"/>
        <w:jc w:val="start"/>
        <w:rPr/>
      </w:pPr>
      <w:r>
        <w:rPr/>
        <w:t>- A separate group be commissioned to focus on enhanced research and experience study initiatives with emphasis on communicating results effectively to actuaries, employers, regulators and the general public.</w:t>
      </w:r>
    </w:p>
    <w:p>
      <w:pPr>
        <w:pStyle w:val="PreformattedText"/>
        <w:bidi w:val="0"/>
        <w:spacing w:before="0" w:after="0"/>
        <w:jc w:val="start"/>
        <w:rPr/>
      </w:pPr>
      <w:r>
        <w:rPr/>
        <w:t xml:space="preserve">Continuing Professional Education </w:t>
      </w:r>
    </w:p>
    <w:p>
      <w:pPr>
        <w:pStyle w:val="PreformattedText"/>
        <w:bidi w:val="0"/>
        <w:spacing w:before="0" w:after="0"/>
        <w:jc w:val="start"/>
        <w:rPr/>
      </w:pPr>
      <w:r>
        <w:rPr/>
        <w:t>- Future Board-level discussion of CE requirements for SOA members.</w:t>
      </w:r>
    </w:p>
    <w:p>
      <w:pPr>
        <w:pStyle w:val="PreformattedText"/>
        <w:bidi w:val="0"/>
        <w:spacing w:before="0" w:after="0"/>
        <w:jc w:val="start"/>
        <w:rPr/>
      </w:pPr>
      <w:r>
        <w:rPr/>
        <w:t>- Discussions with AAA and CIA to strengthen CE requirements.</w:t>
      </w:r>
    </w:p>
    <w:p>
      <w:pPr>
        <w:pStyle w:val="PreformattedText"/>
        <w:bidi w:val="0"/>
        <w:spacing w:before="0" w:after="0"/>
        <w:jc w:val="start"/>
        <w:rPr/>
      </w:pPr>
      <w:r>
        <w:rPr/>
        <w:t>- Focus of SOA on providing CE opportunities, with consideration for alternate forms, e.g. distance learning (refer to proper SAT).</w:t>
      </w:r>
    </w:p>
    <w:p>
      <w:pPr>
        <w:pStyle w:val="PreformattedText"/>
        <w:bidi w:val="0"/>
        <w:spacing w:before="0" w:after="0"/>
        <w:jc w:val="start"/>
        <w:rPr/>
      </w:pPr>
      <w:r>
        <w:rPr/>
        <w:t>- Determination of the proper use of skills development in business acumen and communication within CE and/or basic education (refer to proper SAT).</w:t>
      </w:r>
    </w:p>
    <w:p>
      <w:pPr>
        <w:pStyle w:val="PreformattedText"/>
        <w:bidi w:val="0"/>
        <w:spacing w:before="0" w:after="0"/>
        <w:jc w:val="start"/>
        <w:rPr/>
      </w:pPr>
      <w:r>
        <w:rPr/>
        <w:t>- Development of cost and time efficient delivery techniques.</w:t>
      </w:r>
    </w:p>
    <w:p>
      <w:pPr>
        <w:pStyle w:val="PreformattedText"/>
        <w:bidi w:val="0"/>
        <w:spacing w:before="0" w:after="0"/>
        <w:jc w:val="start"/>
        <w:rPr/>
      </w:pPr>
      <w:r>
        <w:rPr/>
        <w:t xml:space="preserve">Professionalism and Discipline </w:t>
      </w:r>
    </w:p>
    <w:p>
      <w:pPr>
        <w:pStyle w:val="PreformattedText"/>
        <w:bidi w:val="0"/>
        <w:spacing w:before="0" w:after="0"/>
        <w:jc w:val="start"/>
        <w:rPr/>
      </w:pPr>
      <w:r>
        <w:rPr/>
        <w:t>- Re-establishment of a Professionalism Committee with the following responsibilities:Liaison to AAA and CIA regarding Professionalism and Discipline.Ongoing review of effectiveness of FAC and APC.Assurance that SOA programs have appropriate Professionalism and Discipline content.‘User-friendly’ discipline system, encouraging self-regulatory process.Focus on transparency in terms of the role assumed by the SOA.</w:t>
      </w:r>
    </w:p>
    <w:p>
      <w:pPr>
        <w:pStyle w:val="PreformattedText"/>
        <w:bidi w:val="0"/>
        <w:spacing w:before="0" w:after="0"/>
        <w:jc w:val="start"/>
        <w:rPr/>
      </w:pPr>
      <w:r>
        <w:rPr/>
        <w:t xml:space="preserve">- The SOA Discipline Committee continues to have responsibility only for handling disciplinary issues presented by the ABCD or CIA to the SOA. The independence of the Committee is paramount.Panel FooterAmerican Academy of ActuariesAmerican Academy of Actuaries’ Response On May 4, 2005, the Academy’s Board of Directors undertook a project entitled CRUSAP (Critical Review of the U.S. Actuarial Profession). The project goal was to: </w:t>
      </w:r>
    </w:p>
    <w:p>
      <w:pPr>
        <w:pStyle w:val="PreformattedText"/>
        <w:bidi w:val="0"/>
        <w:spacing w:before="0" w:after="0"/>
        <w:jc w:val="start"/>
        <w:rPr/>
      </w:pPr>
      <w:r>
        <w:rPr/>
      </w:r>
    </w:p>
    <w:p>
      <w:pPr>
        <w:pStyle w:val="PreformattedText"/>
        <w:bidi w:val="0"/>
        <w:spacing w:before="0" w:after="0"/>
        <w:jc w:val="start"/>
        <w:rPr/>
      </w:pPr>
      <w:r>
        <w:rPr/>
        <w:t>“</w:t>
      </w:r>
      <w:r>
        <w:rPr/>
        <w:t xml:space="preserve">Identify the actuarial needs of the public, determine whether they are being met, and, if not, propose action to meet those needs.” (CRUSAP report, Page 93). </w:t>
      </w:r>
    </w:p>
    <w:p>
      <w:pPr>
        <w:pStyle w:val="PreformattedText"/>
        <w:bidi w:val="0"/>
        <w:spacing w:before="0" w:after="0"/>
        <w:jc w:val="start"/>
        <w:rPr/>
      </w:pPr>
      <w:r>
        <w:rPr/>
      </w:r>
    </w:p>
    <w:p>
      <w:pPr>
        <w:pStyle w:val="PreformattedText"/>
        <w:bidi w:val="0"/>
        <w:spacing w:before="0" w:after="0"/>
        <w:jc w:val="start"/>
        <w:rPr/>
      </w:pPr>
      <w:r>
        <w:rPr/>
        <w:t>This report was issued December 2006.</w:t>
      </w:r>
    </w:p>
    <w:p>
      <w:pPr>
        <w:pStyle w:val="PreformattedText"/>
        <w:bidi w:val="0"/>
        <w:spacing w:before="0" w:after="0"/>
        <w:jc w:val="start"/>
        <w:rPr/>
      </w:pPr>
      <w:r>
        <w:rPr/>
      </w:r>
    </w:p>
    <w:p>
      <w:pPr>
        <w:pStyle w:val="PreformattedText"/>
        <w:bidi w:val="0"/>
        <w:spacing w:before="0" w:after="0"/>
        <w:jc w:val="start"/>
        <w:rPr/>
      </w:pPr>
      <w:r>
        <w:rPr/>
        <w:t xml:space="preserve">CRUSAP Recommendations </w:t>
      </w:r>
    </w:p>
    <w:p>
      <w:pPr>
        <w:pStyle w:val="PreformattedText"/>
        <w:bidi w:val="0"/>
        <w:spacing w:before="0" w:after="0"/>
        <w:jc w:val="start"/>
        <w:rPr/>
      </w:pPr>
      <w:r>
        <w:rPr/>
      </w:r>
    </w:p>
    <w:p>
      <w:pPr>
        <w:pStyle w:val="PreformattedText"/>
        <w:bidi w:val="0"/>
        <w:spacing w:before="0" w:after="0"/>
        <w:jc w:val="start"/>
        <w:rPr/>
      </w:pPr>
      <w:r>
        <w:rPr/>
        <w:t xml:space="preserve">Meeting the Actuarial Needs of the Public </w:t>
      </w:r>
    </w:p>
    <w:p>
      <w:pPr>
        <w:pStyle w:val="PreformattedText"/>
        <w:bidi w:val="0"/>
        <w:spacing w:before="0" w:after="0"/>
        <w:jc w:val="start"/>
        <w:rPr/>
      </w:pPr>
      <w:r>
        <w:rPr/>
        <w:t xml:space="preserve">- Define actuarial science as “the quantification, analysis and management of future contingent risk and its financial consequences.” </w:t>
      </w:r>
    </w:p>
    <w:p>
      <w:pPr>
        <w:pStyle w:val="PreformattedText"/>
        <w:bidi w:val="0"/>
        <w:spacing w:before="0" w:after="0"/>
        <w:jc w:val="start"/>
        <w:rPr/>
      </w:pPr>
      <w:r>
        <w:rPr/>
        <w:t xml:space="preserve">- To meet all the anticipated needs of the public, make a home somewhere within the actuarial profession for all persons doing competent actuarial work. </w:t>
      </w:r>
    </w:p>
    <w:p>
      <w:pPr>
        <w:pStyle w:val="PreformattedText"/>
        <w:bidi w:val="0"/>
        <w:spacing w:before="0" w:after="0"/>
        <w:jc w:val="start"/>
        <w:rPr/>
      </w:pPr>
      <w:r>
        <w:rPr/>
        <w:t xml:space="preserve">- Encourage individual actuaries to gain sufficient knowledge to speak out on actuarial elements of major public issues. </w:t>
      </w:r>
    </w:p>
    <w:p>
      <w:pPr>
        <w:pStyle w:val="PreformattedText"/>
        <w:bidi w:val="0"/>
        <w:spacing w:before="0" w:after="0"/>
        <w:jc w:val="start"/>
        <w:rPr/>
      </w:pPr>
      <w:r>
        <w:rPr/>
        <w:t xml:space="preserve">Educating and Training Actuaries </w:t>
      </w:r>
    </w:p>
    <w:p>
      <w:pPr>
        <w:pStyle w:val="PreformattedText"/>
        <w:bidi w:val="0"/>
        <w:spacing w:before="0" w:after="0"/>
        <w:jc w:val="start"/>
        <w:rPr/>
      </w:pPr>
      <w:r>
        <w:rPr/>
        <w:t xml:space="preserve">- Increase the use of alternative delivery systems to educate and examine prospective actuaries. </w:t>
      </w:r>
    </w:p>
    <w:p>
      <w:pPr>
        <w:pStyle w:val="PreformattedText"/>
        <w:bidi w:val="0"/>
        <w:spacing w:before="0" w:after="0"/>
        <w:jc w:val="start"/>
        <w:rPr/>
      </w:pPr>
      <w:r>
        <w:rPr/>
        <w:t xml:space="preserve">- Require active members of the actuarial profession to meet consistent continuing education requirements. </w:t>
      </w:r>
    </w:p>
    <w:p>
      <w:pPr>
        <w:pStyle w:val="PreformattedText"/>
        <w:bidi w:val="0"/>
        <w:spacing w:before="0" w:after="0"/>
        <w:jc w:val="start"/>
        <w:rPr/>
      </w:pPr>
      <w:r>
        <w:rPr/>
        <w:t xml:space="preserve">- Define the actuarial value proposition by the board of directors of each actuarial professional organization. </w:t>
      </w:r>
    </w:p>
    <w:p>
      <w:pPr>
        <w:pStyle w:val="PreformattedText"/>
        <w:bidi w:val="0"/>
        <w:spacing w:before="0" w:after="0"/>
        <w:jc w:val="start"/>
        <w:rPr/>
      </w:pPr>
      <w:r>
        <w:rPr/>
        <w:t xml:space="preserve">Ethics and Professionalism </w:t>
      </w:r>
    </w:p>
    <w:p>
      <w:pPr>
        <w:pStyle w:val="PreformattedText"/>
        <w:bidi w:val="0"/>
        <w:spacing w:before="0" w:after="0"/>
        <w:jc w:val="start"/>
        <w:rPr/>
      </w:pPr>
      <w:r>
        <w:rPr/>
        <w:t xml:space="preserve">- Promote profession-wide discussion of actuarial ethics as set forth in Precept 1 of the Code of Professional Conduct. </w:t>
      </w:r>
    </w:p>
    <w:p>
      <w:pPr>
        <w:pStyle w:val="PreformattedText"/>
        <w:bidi w:val="0"/>
        <w:spacing w:before="0" w:after="0"/>
        <w:jc w:val="start"/>
        <w:rPr/>
      </w:pPr>
      <w:r>
        <w:rPr/>
        <w:t xml:space="preserve">- Sponsor research to enhance the ability of the profession to meet the actuarial needs of the public. </w:t>
      </w:r>
    </w:p>
    <w:p>
      <w:pPr>
        <w:pStyle w:val="PreformattedText"/>
        <w:bidi w:val="0"/>
        <w:spacing w:before="0" w:after="0"/>
        <w:jc w:val="start"/>
        <w:rPr/>
      </w:pPr>
      <w:r>
        <w:rPr/>
        <w:t>- Continue to promote the development and establishment of Actuarial Standards of Practice appropriate for the emerging principles-based regulatory environment.</w:t>
      </w:r>
    </w:p>
    <w:p>
      <w:pPr>
        <w:pStyle w:val="PreformattedText"/>
        <w:bidi w:val="0"/>
        <w:spacing w:before="0" w:after="0"/>
        <w:jc w:val="start"/>
        <w:rPr/>
      </w:pPr>
      <w:r>
        <w:rPr/>
        <w:t xml:space="preserve">Oversight and Regulation </w:t>
      </w:r>
    </w:p>
    <w:p>
      <w:pPr>
        <w:pStyle w:val="PreformattedText"/>
        <w:bidi w:val="0"/>
        <w:spacing w:before="0" w:after="0"/>
        <w:jc w:val="start"/>
        <w:rPr/>
      </w:pPr>
      <w:r>
        <w:rPr/>
        <w:t xml:space="preserve">- Enhance the ability of the ABCD to identify possible violations of the Code of Professional Conduct. </w:t>
      </w:r>
    </w:p>
    <w:p>
      <w:pPr>
        <w:pStyle w:val="PreformattedText"/>
        <w:bidi w:val="0"/>
        <w:spacing w:before="0" w:after="0"/>
        <w:jc w:val="start"/>
        <w:rPr/>
      </w:pPr>
      <w:r>
        <w:rPr/>
        <w:t xml:space="preserve">- Establish a joint disciplinary process for the profession, independent of the individual actuarial organizations. </w:t>
      </w:r>
    </w:p>
    <w:p>
      <w:pPr>
        <w:pStyle w:val="PreformattedText"/>
        <w:bidi w:val="0"/>
        <w:spacing w:before="0" w:after="0"/>
        <w:jc w:val="start"/>
        <w:rPr/>
      </w:pPr>
      <w:r>
        <w:rPr/>
        <w:t xml:space="preserve">- Benchmark disciplinary processes for U.S. actuaries against those of other U.S. professions and of actuaries in other countries. </w:t>
      </w:r>
    </w:p>
    <w:p>
      <w:pPr>
        <w:pStyle w:val="PreformattedText"/>
        <w:bidi w:val="0"/>
        <w:spacing w:before="0" w:after="0"/>
        <w:jc w:val="start"/>
        <w:rPr/>
      </w:pPr>
      <w:r>
        <w:rPr/>
        <w:t>- Provide for participation in the standards and discipline process by professionals who are not actuaries.</w:t>
      </w:r>
    </w:p>
    <w:p>
      <w:pPr>
        <w:pStyle w:val="PreformattedText"/>
        <w:bidi w:val="0"/>
        <w:spacing w:before="0" w:after="0"/>
        <w:jc w:val="start"/>
        <w:rPr/>
      </w:pPr>
      <w:r>
        <w:rPr/>
        <w:t xml:space="preserve">Actuarial Communications </w:t>
      </w:r>
    </w:p>
    <w:p>
      <w:pPr>
        <w:pStyle w:val="PreformattedText"/>
        <w:bidi w:val="0"/>
        <w:spacing w:before="0" w:after="0"/>
        <w:jc w:val="start"/>
        <w:rPr/>
      </w:pPr>
      <w:r>
        <w:rPr/>
        <w:t xml:space="preserve">- Require training and demonstrated proficiency in communications skills as part of the basic education and qualification of actuaries. </w:t>
      </w:r>
    </w:p>
    <w:p>
      <w:pPr>
        <w:pStyle w:val="PreformattedText"/>
        <w:bidi w:val="0"/>
        <w:spacing w:before="0" w:after="0"/>
        <w:jc w:val="start"/>
        <w:rPr/>
      </w:pPr>
      <w:r>
        <w:rPr/>
        <w:t xml:space="preserve">- Develop a website specifically directed at the users of actuarial services and the general public. </w:t>
      </w:r>
    </w:p>
    <w:p>
      <w:pPr>
        <w:pStyle w:val="PreformattedText"/>
        <w:bidi w:val="0"/>
        <w:spacing w:before="0" w:after="0"/>
        <w:jc w:val="start"/>
        <w:rPr/>
      </w:pPr>
      <w:r>
        <w:rPr/>
        <w:t xml:space="preserve">- Retain a firm specializing in professional organization communications to perform a study of the current communication activities of the U.S.-based actuarial professional organizations. </w:t>
      </w:r>
    </w:p>
    <w:p>
      <w:pPr>
        <w:pStyle w:val="PreformattedText"/>
        <w:bidi w:val="0"/>
        <w:spacing w:before="0" w:after="0"/>
        <w:jc w:val="start"/>
        <w:rPr/>
      </w:pPr>
      <w:r>
        <w:rPr/>
        <w:t xml:space="preserve">Structure and Operation of the Profession </w:t>
      </w:r>
    </w:p>
    <w:p>
      <w:pPr>
        <w:pStyle w:val="PreformattedText"/>
        <w:bidi w:val="0"/>
        <w:spacing w:before="0" w:after="0"/>
        <w:jc w:val="start"/>
        <w:rPr/>
      </w:pPr>
      <w:r>
        <w:rPr/>
        <w:t xml:space="preserve">- Establish a group (task force, committee, team) specifically charged with reviewing and implementing, where feasible, the recommendations in this report. </w:t>
      </w:r>
    </w:p>
    <w:p>
      <w:pPr>
        <w:pStyle w:val="PreformattedText"/>
        <w:bidi w:val="0"/>
        <w:spacing w:before="0" w:after="0"/>
        <w:jc w:val="start"/>
        <w:rPr/>
      </w:pPr>
      <w:r>
        <w:rPr/>
        <w:t xml:space="preserve">- Establish a broad-based independent group (task force, committee, convention) charged with reviewing the actions and advising the group proposed in the preceding recommendation. </w:t>
      </w:r>
    </w:p>
    <w:p>
      <w:pPr>
        <w:pStyle w:val="PreformattedText"/>
        <w:bidi w:val="0"/>
        <w:spacing w:before="0" w:after="0"/>
        <w:jc w:val="start"/>
        <w:rPr/>
      </w:pPr>
      <w:r>
        <w:rPr/>
        <w:t>- Establish consolidation of the U.S. actuarial profession as a goal of the profession.Panel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Based on the Case Study, thinking back to 2005, do you agree with the recommendations of these committees? Thinking about today, do you think the U.S. profession has responded appropriately?Actuary 1 ResponseWhile I believe that the profession—or at least the leaders— looked at the recommendations seriously, I do not believe that enough was done by way of implementing them. In effect, the process stalled.</w:t>
      </w:r>
    </w:p>
    <w:p>
      <w:pPr>
        <w:pStyle w:val="PreformattedText"/>
        <w:bidi w:val="0"/>
        <w:spacing w:before="0" w:after="0"/>
        <w:jc w:val="start"/>
        <w:rPr/>
      </w:pPr>
      <w:r>
        <w:rPr/>
        <w:t xml:space="preserve">Actuary 2 ResponseThe recommendations of the SOA task force were acted upon by the Board with many of those relating to education implemented (most notably the implementation of a continuing education requirement and the reducing of the average age at fellowship). We have not raised the public’s awareness and understanding of the profession. The majority of actuaries do not understand professionalism issues or the discipline process and the U.S. actuarial profession has not consolidated. </w:t>
      </w:r>
    </w:p>
    <w:p>
      <w:pPr>
        <w:pStyle w:val="PreformattedText"/>
        <w:bidi w:val="0"/>
        <w:spacing w:before="0" w:after="0"/>
        <w:jc w:val="start"/>
        <w:rPr/>
      </w:pPr>
      <w:r>
        <w:rPr/>
        <w:t>Actuary 3 ResponseThere was insufficient follow-up to the SOA task force report. The CRUSAP task force was formed just after, so perhaps there was a tacit agreement that the CRUSAP report dominated the SOA report. In any case, there was virtually no action— and no way of ensuring action—on any of the issues raised. The process for managing change at the SOA has improved since then. The (very few) committee recommendations that were implemented happened as a result of other initiatives, not as a result of the work of this committee.</w:t>
      </w:r>
    </w:p>
    <w:p>
      <w:pPr>
        <w:pStyle w:val="PreformattedText"/>
        <w:bidi w:val="0"/>
        <w:spacing w:before="0" w:after="0"/>
        <w:jc w:val="start"/>
        <w:rPr/>
      </w:pPr>
      <w:r>
        <w:rPr/>
        <w:t>Actuary 4 ResponseThe CRUSAP report was taken seriously and well received by the presidents of the U.S. organizations. I do not think enough has been done with respect to recommendations 2, 3, 7, 13, 18 and 19 (though recognize the practical and other problems with the last one).</w:t>
      </w:r>
    </w:p>
    <w:p>
      <w:pPr>
        <w:pStyle w:val="PreformattedText"/>
        <w:bidi w:val="0"/>
        <w:spacing w:before="0" w:after="0"/>
        <w:jc w:val="start"/>
        <w:rPr/>
      </w:pPr>
      <w:r>
        <w:rPr/>
      </w:r>
    </w:p>
    <w:p>
      <w:pPr>
        <w:pStyle w:val="PreformattedText"/>
        <w:bidi w:val="0"/>
        <w:spacing w:before="0" w:after="0"/>
        <w:jc w:val="start"/>
        <w:rPr/>
      </w:pPr>
      <w:r>
        <w:rPr/>
        <w:t>Actuary 5 ResponseI am not satisfied that the profession has seriously addressed the recommendations.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xml:space="preserve">The most important question to ask about risk identification and mitigation is: “Is it working?” Is the actuarial profession more or less at risk than at the time the Morris Review was published? </w:t>
      </w:r>
    </w:p>
    <w:p>
      <w:pPr>
        <w:pStyle w:val="PreformattedText"/>
        <w:bidi w:val="0"/>
        <w:spacing w:before="0" w:after="0"/>
        <w:jc w:val="start"/>
        <w:rPr/>
      </w:pPr>
      <w:r>
        <w:rPr/>
      </w:r>
    </w:p>
    <w:p>
      <w:pPr>
        <w:pStyle w:val="PreformattedText"/>
        <w:bidi w:val="0"/>
        <w:spacing w:before="0" w:after="0"/>
        <w:jc w:val="start"/>
        <w:rPr/>
      </w:pPr>
      <w:r>
        <w:rPr/>
        <w:t>Note: The same actuaries who responded to the previous questions provided their responses to this one.</w:t>
      </w:r>
    </w:p>
    <w:p>
      <w:pPr>
        <w:pStyle w:val="PreformattedText"/>
        <w:bidi w:val="0"/>
        <w:spacing w:before="0" w:after="0"/>
        <w:jc w:val="start"/>
        <w:rPr/>
      </w:pPr>
      <w:r>
        <w:rPr/>
        <w:t>Actuary 1 ResponseI believe that the reputation of the profession is the same at this point but only through luck that nothing further has happened. We need to look at, and do something with, our discipline process soon or our reputation will suffer at some point in the future.</w:t>
      </w:r>
    </w:p>
    <w:p>
      <w:pPr>
        <w:pStyle w:val="PreformattedText"/>
        <w:bidi w:val="0"/>
        <w:spacing w:before="0" w:after="0"/>
        <w:jc w:val="start"/>
        <w:rPr/>
      </w:pPr>
      <w:r>
        <w:rPr/>
        <w:t>Actuary 2 ResponseWe are more vulnerable today. We have a lot more actuaries within the membership and we have not successfully implemented many of the items from the two reports. These reports and the recommended actions are public record and so an outside agency could point to them and say they did not receive the proper attention to become part of the DNA of the U.S. actuarial profession. Only some of the items were specific, actionable and measurable. As a result, many were not translated into the desired outcomes.</w:t>
      </w:r>
    </w:p>
    <w:p>
      <w:pPr>
        <w:pStyle w:val="PreformattedText"/>
        <w:bidi w:val="0"/>
        <w:spacing w:before="0" w:after="0"/>
        <w:jc w:val="start"/>
        <w:rPr/>
      </w:pPr>
      <w:r>
        <w:rPr/>
        <w:t>Actuary 3 ResponseI think the reputational risk for the U.S. actuarial profession is greater now. We failed to take the risk seriously then and still do. Our membership is extremely conservative (more so than the leadership) and is deeply invested in the idea that we are beyond criticism. The argument goes that our exams are so difficult, perhaps the most difficult of any profession, that our profession must be the most respected. But there are dangers such as pension plan security, lack of acceptance of modern finance and modern risk management.</w:t>
      </w:r>
    </w:p>
    <w:p>
      <w:pPr>
        <w:pStyle w:val="PreformattedText"/>
        <w:bidi w:val="0"/>
        <w:spacing w:before="0" w:after="0"/>
        <w:jc w:val="start"/>
        <w:rPr/>
      </w:pPr>
      <w:r>
        <w:rPr/>
      </w:r>
    </w:p>
    <w:p>
      <w:pPr>
        <w:pStyle w:val="PreformattedText"/>
        <w:bidi w:val="0"/>
        <w:spacing w:before="0" w:after="0"/>
        <w:jc w:val="start"/>
        <w:rPr/>
      </w:pPr>
      <w:r>
        <w:rPr/>
        <w:t>I believe there is a small but significant risk, if our actuarial hubris is not challenged, if our science is not moved forward, if we reject the advances coming from the disciplines of finance, economics, statistics and demography, and if we continue to ignore the natural path toward university based education (as recommended by Morris), which every profession has taken before us, that the U.S. profession will become essentially irrelevant within 50 years.</w:t>
      </w:r>
    </w:p>
    <w:p>
      <w:pPr>
        <w:pStyle w:val="PreformattedText"/>
        <w:bidi w:val="0"/>
        <w:spacing w:before="0" w:after="0"/>
        <w:jc w:val="start"/>
        <w:rPr/>
      </w:pPr>
      <w:r>
        <w:rPr/>
        <w:t>Actuary 4 ResponseI think the actuarial profession is at grave risk of being held accountable, if only for failing to follow in Paul Revere’s hoofsteps, when our national debts have taken us down. I think this risk has grown greatly over the past several years, in spite of the considerable progress that has been made by the profession concerning lesser matters.</w:t>
      </w:r>
    </w:p>
    <w:p>
      <w:pPr>
        <w:pStyle w:val="PreformattedText"/>
        <w:bidi w:val="0"/>
        <w:spacing w:before="0" w:after="0"/>
        <w:jc w:val="start"/>
        <w:rPr/>
      </w:pPr>
      <w:r>
        <w:rPr/>
        <w:t>Actuary 5 ResponseI think we are more at risk. The success we have had in putting our image forward has not been matched by a realization that our profession needs to serve and be up front with the public as opposed to providing service to a closed group of specialists without the public interest in mind.</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Case Study Wrap-Up</w:t>
      </w:r>
    </w:p>
    <w:p>
      <w:pPr>
        <w:pStyle w:val="PreformattedText"/>
        <w:bidi w:val="0"/>
        <w:spacing w:before="0" w:after="0"/>
        <w:jc w:val="start"/>
        <w:rPr/>
      </w:pPr>
      <w:r>
        <w:rPr/>
        <w:t>Many actuaries feel it is their duty to leave the profession in better shape when they leave than when they entered. There are many differing opinions about how to accomplish this but consensus is reached when a large percentage of the profession recognizes the need to evolve. This is an ERM challenge, with goals like growing the profession, broadening the industries that regularly hire actuaries, and ensuring that members have the education and resources to thrive.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Thought Question</w:t>
      </w:r>
    </w:p>
    <w:p>
      <w:pPr>
        <w:pStyle w:val="PreformattedText"/>
        <w:bidi w:val="0"/>
        <w:spacing w:before="0" w:after="0"/>
        <w:jc w:val="start"/>
        <w:rPr/>
      </w:pPr>
      <w:r>
        <w:rPr/>
        <w:t>Panel HeaderActuary Response</w:t>
      </w:r>
    </w:p>
    <w:p>
      <w:pPr>
        <w:pStyle w:val="PreformattedText"/>
        <w:bidi w:val="0"/>
        <w:spacing w:before="0" w:after="0"/>
        <w:jc w:val="start"/>
        <w:rPr/>
      </w:pPr>
      <w:r>
        <w:rPr/>
      </w:r>
    </w:p>
    <w:p>
      <w:pPr>
        <w:pStyle w:val="PreformattedText"/>
        <w:bidi w:val="0"/>
        <w:spacing w:before="0" w:after="0"/>
        <w:jc w:val="start"/>
        <w:rPr/>
      </w:pPr>
      <w:r>
        <w:rPr/>
        <w:t>While operational risk rarely is the sole reason for insolvency, it almost always plays a part. The culture that allows these risks to be taken, often without the processes in place to control them, usually plays a large role. Companies need to spend more time thinking about emerging risks that could affect their firm, thinking well beyond today’s known issues. Some might think of this as a waste of time, but firms that think ahead are better prepared to deal with the unknown. Some of these risks are opportunities too. For example, the risk of someone hacking into a company’s computers has led to an entire industry focused on computer security.</w:t>
      </w:r>
    </w:p>
    <w:p>
      <w:pPr>
        <w:pStyle w:val="PreformattedText"/>
        <w:bidi w:val="0"/>
        <w:spacing w:before="0" w:after="0"/>
        <w:jc w:val="start"/>
        <w:rPr/>
      </w:pPr>
      <w:r>
        <w:rPr/>
      </w:r>
    </w:p>
    <w:p>
      <w:pPr>
        <w:pStyle w:val="PreformattedText"/>
        <w:bidi w:val="0"/>
        <w:spacing w:before="0" w:after="0"/>
        <w:jc w:val="start"/>
        <w:rPr/>
      </w:pPr>
      <w:r>
        <w:rPr/>
        <w:t>A robust culture is fundamental to sound operational risk management. A negative attitude toward the value of risk management can destroy the benefits created by a risk management framework. Culture is driven from the top. If the board and senior management give it only lip service, then the odds of risk management succeeding are slim.</w:t>
      </w:r>
    </w:p>
    <w:p>
      <w:pPr>
        <w:pStyle w:val="PreformattedText"/>
        <w:bidi w:val="0"/>
        <w:spacing w:before="0" w:after="0"/>
        <w:jc w:val="start"/>
        <w:rPr/>
      </w:pPr>
      <w:r>
        <w:rPr/>
      </w:r>
    </w:p>
    <w:p>
      <w:pPr>
        <w:pStyle w:val="PreformattedText"/>
        <w:bidi w:val="0"/>
        <w:spacing w:before="0" w:after="0"/>
        <w:jc w:val="start"/>
        <w:rPr/>
      </w:pPr>
      <w:r>
        <w:rPr/>
        <w:t>An actuary can add value to this process from several perspectives. Armed with a well-rounded background, an actuary has the skill set to identify emerging risks and which risk mitigation strategies will be effective. Similarly, an actuary should be able to identify emerging risks as well as opportunities. The ability to move between the technical and qualitative world of strategic planning makes actuaries valuable team members. The ability to communicate, whether acting as an interpreter between professionals or writing a clear and concise report, is very important.</w:t>
      </w:r>
    </w:p>
    <w:p>
      <w:pPr>
        <w:pStyle w:val="PreformattedText"/>
        <w:bidi w:val="0"/>
        <w:spacing w:before="0" w:after="0"/>
        <w:jc w:val="start"/>
        <w:rPr/>
      </w:pPr>
      <w:r>
        <w:rPr/>
      </w:r>
    </w:p>
    <w:p>
      <w:pPr>
        <w:pStyle w:val="PreformattedText"/>
        <w:bidi w:val="0"/>
        <w:spacing w:before="0" w:after="0"/>
        <w:jc w:val="start"/>
        <w:rPr/>
      </w:pPr>
      <w:r>
        <w:rPr/>
        <w:t>An actuary also needs to demonstrate self-confidence with respect to his role in the process. Many times the person taking high risks is very confident in his or her abilities. Before taking the firm down a path of no return, it is important that someone with equal confidence be willing to challenge this person. A key is to be respected (especially for the ability to interpret technical information) by one’s peers. Using facts with self-assurance, an actuary can challenge someone who is accepting excessive risk.</w:t>
      </w:r>
    </w:p>
    <w:p>
      <w:pPr>
        <w:pStyle w:val="PreformattedText"/>
        <w:bidi w:val="0"/>
        <w:spacing w:before="0" w:after="0"/>
        <w:jc w:val="start"/>
        <w:rPr/>
      </w:pPr>
      <w:r>
        <w:rPr/>
      </w:r>
    </w:p>
    <w:p>
      <w:pPr>
        <w:pStyle w:val="PreformattedText"/>
        <w:bidi w:val="0"/>
        <w:spacing w:before="0" w:after="0"/>
        <w:jc w:val="start"/>
        <w:rPr/>
      </w:pPr>
      <w:r>
        <w:rPr/>
        <w:t>Note to candidates: These answers are for illustrative purposes only. Other answers may be equally correct.Panel FooterWrite your thoughts in the space provided, then click Submit.Meltdowns, including those referenced earlier in this module, cause people to lose their jobs, their money or their reputations. Some lose all three. After the initial shock, many analyze the situation and look for lessons learned. Many observers have also mined the situations to learn these lessons. Consider the following questions:</w:t>
      </w:r>
    </w:p>
    <w:p>
      <w:pPr>
        <w:pStyle w:val="PreformattedText"/>
        <w:bidi w:val="0"/>
        <w:spacing w:before="0" w:after="0"/>
        <w:jc w:val="start"/>
        <w:rPr/>
      </w:pPr>
      <w:r>
        <w:rPr/>
        <w:t>- Can management proactively avert a disaster or manage it to lessen its effect?</w:t>
      </w:r>
    </w:p>
    <w:p>
      <w:pPr>
        <w:pStyle w:val="PreformattedText"/>
        <w:bidi w:val="0"/>
        <w:spacing w:before="0" w:after="0"/>
        <w:jc w:val="start"/>
        <w:rPr/>
      </w:pPr>
      <w:r>
        <w:rPr/>
        <w:t>- How might an actuary be prepared to make a difference?</w:t>
      </w:r>
    </w:p>
    <w:p>
      <w:pPr>
        <w:pStyle w:val="PreformattedText"/>
        <w:bidi w:val="0"/>
        <w:spacing w:before="0" w:after="0"/>
        <w:jc w:val="start"/>
        <w:rPr/>
      </w:pPr>
      <w:r>
        <w:rPr/>
        <w:t>- Are there similarities across incidents that lead to a destruction of firm value?</w:t>
      </w:r>
    </w:p>
    <w:p>
      <w:pPr>
        <w:pStyle w:val="PreformattedText"/>
        <w:bidi w:val="0"/>
        <w:spacing w:before="0" w:after="0"/>
        <w:jc w:val="start"/>
        <w:rPr/>
      </w:pPr>
      <w:r>
        <w:rPr/>
      </w:r>
    </w:p>
    <w:p>
      <w:pPr>
        <w:pStyle w:val="PreformattedText"/>
        <w:bidi w:val="0"/>
        <w:spacing w:before="0" w:after="0"/>
        <w:jc w:val="start"/>
        <w:rPr/>
      </w:pPr>
      <w:r>
        <w:rPr/>
        <w:t>- Do operational risks interact with financial risks to make the situation worse?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5 Summary</w:t>
      </w:r>
    </w:p>
    <w:p>
      <w:pPr>
        <w:pStyle w:val="PreformattedText"/>
        <w:bidi w:val="0"/>
        <w:spacing w:before="0" w:after="0"/>
        <w:jc w:val="start"/>
        <w:rPr/>
      </w:pPr>
      <w:r>
        <w:rPr/>
        <w:t>In this section you learned that there are many definitions of operational risk. You were exposed to several approaches used to assess it from both qualitative and quantitative perspectives, including the integration of insurance as a potential mitigant. Operational risk is a difficult risk to assess; however, it cannot be neglected. Losses related to financial risks often also have an operational risk event as an underlying cause. The holistic approach of ERM helps equip firms with the tools to understand and manage operational risk.</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6Data Issues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6 Introduction and Learning Objectives</w:t>
      </w:r>
    </w:p>
    <w:p>
      <w:pPr>
        <w:pStyle w:val="PreformattedText"/>
        <w:bidi w:val="0"/>
        <w:spacing w:before="0" w:after="0"/>
        <w:jc w:val="start"/>
        <w:rPr/>
      </w:pPr>
      <w:r>
        <w:rPr/>
        <w:t>Understandably, actuaries spend a great deal of time thinking about models, their construction and evaluation, and their results. They often spend less time thinking about data requirements. When the project begins, it often turns out that collecting and validating the data takes far more time than anticipated. As suggested by the common phrase “garbage in, garbage out,” data considerations are an important component of any actuarial modeling exercise.</w:t>
      </w:r>
    </w:p>
    <w:p>
      <w:pPr>
        <w:pStyle w:val="PreformattedText"/>
        <w:bidi w:val="0"/>
        <w:spacing w:before="0" w:after="0"/>
        <w:jc w:val="start"/>
        <w:rPr/>
      </w:pPr>
      <w:r>
        <w:rPr/>
      </w:r>
    </w:p>
    <w:p>
      <w:pPr>
        <w:pStyle w:val="PreformattedText"/>
        <w:bidi w:val="0"/>
        <w:spacing w:before="0" w:after="0"/>
        <w:jc w:val="start"/>
        <w:rPr/>
      </w:pPr>
      <w:r>
        <w:rPr/>
        <w:t>After you complete this section, you will be able to:</w:t>
      </w:r>
    </w:p>
    <w:p>
      <w:pPr>
        <w:pStyle w:val="PreformattedText"/>
        <w:bidi w:val="0"/>
        <w:spacing w:before="0" w:after="0"/>
        <w:jc w:val="start"/>
        <w:rPr/>
      </w:pPr>
      <w:r>
        <w:rPr/>
        <w:t>- explain the guidance related to data issues provided by actuarial standards of practice in Canada and the United States</w:t>
      </w:r>
    </w:p>
    <w:p>
      <w:pPr>
        <w:pStyle w:val="PreformattedText"/>
        <w:bidi w:val="0"/>
        <w:spacing w:before="0" w:after="0"/>
        <w:jc w:val="start"/>
        <w:rPr/>
      </w:pPr>
      <w:r>
        <w:rPr/>
        <w:t>- identify and describe the key general considerations related to data and data validation</w:t>
      </w:r>
    </w:p>
    <w:p>
      <w:pPr>
        <w:pStyle w:val="PreformattedText"/>
        <w:bidi w:val="0"/>
        <w:spacing w:before="0" w:after="0"/>
        <w:jc w:val="start"/>
        <w:rPr/>
      </w:pPr>
      <w:r>
        <w:rPr/>
        <w:t>- define categories of data relevant to ERM</w:t>
      </w:r>
    </w:p>
    <w:p>
      <w:pPr>
        <w:pStyle w:val="PreformattedText"/>
        <w:bidi w:val="0"/>
        <w:spacing w:before="0" w:after="0"/>
        <w:jc w:val="start"/>
        <w:rPr/>
      </w:pPr>
      <w:r>
        <w:rPr/>
        <w:t>- explain the uses and misuses of internal and external data</w:t>
      </w:r>
    </w:p>
    <w:p>
      <w:pPr>
        <w:pStyle w:val="PreformattedText"/>
        <w:bidi w:val="0"/>
        <w:spacing w:before="0" w:after="0"/>
        <w:jc w:val="start"/>
        <w:rPr/>
      </w:pPr>
      <w:r>
        <w:rPr/>
        <w:t>- consider how to handle suboptimal data</w:t>
      </w:r>
    </w:p>
    <w:p>
      <w:pPr>
        <w:pStyle w:val="PreformattedText"/>
        <w:bidi w:val="0"/>
        <w:spacing w:before="0" w:after="0"/>
        <w:jc w:val="start"/>
        <w:rPr/>
      </w:pPr>
      <w:r>
        <w:rPr/>
        <w:t>- identify important considerations in communication of data issues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Standards of Practice: Canada and United States</w:t>
      </w:r>
    </w:p>
    <w:p>
      <w:pPr>
        <w:pStyle w:val="PreformattedText"/>
        <w:bidi w:val="0"/>
        <w:spacing w:before="0" w:after="0"/>
        <w:jc w:val="start"/>
        <w:rPr/>
      </w:pPr>
      <w:r>
        <w:rPr/>
        <w:t>Download and read</w:t>
      </w:r>
    </w:p>
    <w:p>
      <w:pPr>
        <w:pStyle w:val="PreformattedText"/>
        <w:bidi w:val="0"/>
        <w:spacing w:before="0" w:after="0"/>
        <w:jc w:val="start"/>
        <w:rPr/>
      </w:pPr>
      <w:r>
        <w:rPr/>
      </w:r>
    </w:p>
    <w:p>
      <w:pPr>
        <w:pStyle w:val="PreformattedText"/>
        <w:bidi w:val="0"/>
        <w:spacing w:before="0" w:after="0"/>
        <w:jc w:val="start"/>
        <w:rPr/>
      </w:pPr>
      <w:r>
        <w:rPr/>
        <w:t>Canadian Institute of Actuaries Standards of Practice, Section 1440 #359192_12</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U.S. Actuarial Standard of Practice No. 23, Data Quality #359192_11</w:t>
      </w:r>
    </w:p>
    <w:p>
      <w:pPr>
        <w:pStyle w:val="PreformattedText"/>
        <w:bidi w:val="0"/>
        <w:spacing w:before="0" w:after="0"/>
        <w:jc w:val="start"/>
        <w:rPr/>
      </w:pPr>
      <w:r>
        <w:rPr/>
        <w:t>Let’s begin by reviewing some guidance on data from U.S. and Canadian standards of practice. After exploring the fundamental ideas in these sources, we will extend the concepts to a case study on data validation.</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Thought Question</w:t>
      </w:r>
    </w:p>
    <w:p>
      <w:pPr>
        <w:pStyle w:val="PreformattedText"/>
        <w:bidi w:val="0"/>
        <w:spacing w:before="0" w:after="0"/>
        <w:jc w:val="start"/>
        <w:rPr/>
      </w:pPr>
      <w:r>
        <w:rPr/>
        <w:t>Panel HeaderActuary Response</w:t>
      </w:r>
    </w:p>
    <w:p>
      <w:pPr>
        <w:pStyle w:val="PreformattedText"/>
        <w:bidi w:val="0"/>
        <w:spacing w:before="0" w:after="0"/>
        <w:jc w:val="start"/>
        <w:rPr/>
      </w:pPr>
      <w:r>
        <w:rPr/>
      </w:r>
    </w:p>
    <w:p>
      <w:pPr>
        <w:pStyle w:val="PreformattedText"/>
        <w:bidi w:val="0"/>
        <w:spacing w:before="0" w:after="0"/>
        <w:jc w:val="start"/>
        <w:rPr/>
      </w:pPr>
      <w:r>
        <w:rPr/>
        <w:t>Common key themes are selecting the data, documenting the data and validation of the data.</w:t>
      </w:r>
    </w:p>
    <w:p>
      <w:pPr>
        <w:pStyle w:val="PreformattedText"/>
        <w:bidi w:val="0"/>
        <w:spacing w:before="0" w:after="0"/>
        <w:jc w:val="start"/>
        <w:rPr/>
      </w:pPr>
      <w:r>
        <w:rPr/>
      </w:r>
    </w:p>
    <w:p>
      <w:pPr>
        <w:pStyle w:val="PreformattedText"/>
        <w:bidi w:val="0"/>
        <w:spacing w:before="0" w:after="0"/>
        <w:jc w:val="start"/>
        <w:rPr/>
      </w:pPr>
      <w:r>
        <w:rPr/>
        <w:t>The key consideration in selecting the data is the appropriateness of the data for the task. Assessing the appropriateness of the data answers the question: Is this information useful in completing the task?</w:t>
      </w:r>
    </w:p>
    <w:p>
      <w:pPr>
        <w:pStyle w:val="PreformattedText"/>
        <w:bidi w:val="0"/>
        <w:spacing w:before="0" w:after="0"/>
        <w:jc w:val="start"/>
        <w:rPr/>
      </w:pPr>
      <w:r>
        <w:rPr/>
      </w:r>
    </w:p>
    <w:p>
      <w:pPr>
        <w:pStyle w:val="PreformattedText"/>
        <w:bidi w:val="0"/>
        <w:spacing w:before="0" w:after="0"/>
        <w:jc w:val="start"/>
        <w:rPr/>
      </w:pPr>
      <w:r>
        <w:rPr/>
        <w:t>Documenting the data primarily includes describing the data and identifying the source of the data, and noting responsibility for the data: yourself or who you/what you relied on.</w:t>
      </w:r>
    </w:p>
    <w:p>
      <w:pPr>
        <w:pStyle w:val="PreformattedText"/>
        <w:bidi w:val="0"/>
        <w:spacing w:before="0" w:after="0"/>
        <w:jc w:val="start"/>
        <w:rPr/>
      </w:pPr>
      <w:r>
        <w:rPr/>
      </w:r>
    </w:p>
    <w:p>
      <w:pPr>
        <w:pStyle w:val="PreformattedText"/>
        <w:bidi w:val="0"/>
        <w:spacing w:before="0" w:after="0"/>
        <w:jc w:val="start"/>
        <w:rPr/>
      </w:pPr>
      <w:r>
        <w:rPr/>
        <w:t>Validation of the data involves consideration of the source of the data and assessing the quality of the data. Assessing the quality includes consideration of the accuracy/reliability of the data and sufficiency/credibility of the data.</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Note to candidates: These answers are for illustrative purposes only. Other answers may be equally correct.Panel FooterWrite your thoughts in the space provided, then click Submit.The Canadian and U.S. actuarial standards regarding data have common key themes. Identify and describe those themes.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Key General Considerations Related to Data and Data Validation</w:t>
      </w:r>
    </w:p>
    <w:p>
      <w:pPr>
        <w:pStyle w:val="PreformattedText"/>
        <w:bidi w:val="0"/>
        <w:spacing w:before="0" w:after="0"/>
        <w:jc w:val="start"/>
        <w:rPr/>
      </w:pPr>
      <w:r>
        <w:rPr/>
        <w:t>Download and read</w:t>
      </w:r>
    </w:p>
    <w:p>
      <w:pPr>
        <w:pStyle w:val="PreformattedText"/>
        <w:bidi w:val="0"/>
        <w:spacing w:before="0" w:after="0"/>
        <w:jc w:val="start"/>
        <w:rPr/>
      </w:pPr>
      <w:r>
        <w:rPr/>
      </w:r>
    </w:p>
    <w:p>
      <w:pPr>
        <w:pStyle w:val="PreformattedText"/>
        <w:bidi w:val="0"/>
        <w:spacing w:before="0" w:after="0"/>
        <w:jc w:val="start"/>
        <w:rPr/>
      </w:pPr>
      <w:r>
        <w:rPr/>
        <w:t xml:space="preserve">Understanding Actuarial Management </w:t>
      </w:r>
    </w:p>
    <w:p>
      <w:pPr>
        <w:pStyle w:val="PreformattedText"/>
        <w:bidi w:val="0"/>
        <w:spacing w:before="0" w:after="0"/>
        <w:jc w:val="start"/>
        <w:rPr/>
      </w:pPr>
      <w:r>
        <w:rPr/>
        <w:t>Chapter 10 Data and Assumptions #359237_12</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xml:space="preserve">SOA Study Note </w:t>
      </w:r>
    </w:p>
    <w:p>
      <w:pPr>
        <w:pStyle w:val="PreformattedText"/>
        <w:bidi w:val="0"/>
        <w:spacing w:before="0" w:after="0"/>
        <w:jc w:val="start"/>
        <w:rPr/>
      </w:pPr>
      <w:r>
        <w:rPr/>
        <w:t xml:space="preserve">Some Guidelines on Data </w:t>
      </w:r>
    </w:p>
    <w:p>
      <w:pPr>
        <w:pStyle w:val="PreformattedText"/>
        <w:bidi w:val="0"/>
        <w:spacing w:before="0" w:after="0"/>
        <w:jc w:val="start"/>
        <w:rPr/>
      </w:pPr>
      <w:r>
        <w:rPr/>
        <w:t>Quality Verification #359237_13</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The Fundamentals of Actuarial Practice readings include Chapter 10, Data and Assumptions of Understanding Actuarial Management, authored by Stuart Klugman, PhD, FSA, CERA. Review that chapter for a good reminder of key data considerations including eight guidelines for verifying data quality.</w:t>
      </w:r>
    </w:p>
    <w:p>
      <w:pPr>
        <w:pStyle w:val="PreformattedText"/>
        <w:bidi w:val="0"/>
        <w:spacing w:before="0" w:after="0"/>
        <w:jc w:val="start"/>
        <w:rPr/>
      </w:pPr>
      <w:r>
        <w:rPr/>
      </w:r>
    </w:p>
    <w:p>
      <w:pPr>
        <w:pStyle w:val="PreformattedText"/>
        <w:bidi w:val="0"/>
        <w:spacing w:before="0" w:after="0"/>
        <w:jc w:val="start"/>
        <w:rPr/>
      </w:pPr>
      <w:r>
        <w:rPr/>
        <w:t>Read Some Guidelines on Data Quality Verification, authored by Edward Mailander, FSA. This brief document is referenced in "Chapter 10, Data and Assumptions" and is worth reading in its entirety.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According to the author of Some Guidelines on Data Quality Verification which of the following are true regarding verification of data? (Select all that apply.)</w:t>
      </w:r>
    </w:p>
    <w:p>
      <w:pPr>
        <w:pStyle w:val="PreformattedText"/>
        <w:bidi w:val="0"/>
        <w:spacing w:before="0" w:after="0"/>
        <w:jc w:val="start"/>
        <w:rPr/>
      </w:pPr>
      <w:r>
        <w:rPr/>
      </w:r>
    </w:p>
    <w:p>
      <w:pPr>
        <w:pStyle w:val="PreformattedText"/>
        <w:bidi w:val="0"/>
        <w:spacing w:before="0" w:after="0"/>
        <w:jc w:val="start"/>
        <w:rPr/>
      </w:pPr>
      <w:r>
        <w:rPr/>
        <w:t>C) It is important to compare the distribution of the data with your expectation and understand significant differences.B) The reason for the data capture greatly influences its usability.A) Understanding the financial incentive in the creation of the data helps in interpreting the quality of the data.D) It is important to reconcile the data exactly to other sources of the data.</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Data Validation Case Study</w:t>
      </w:r>
    </w:p>
    <w:p>
      <w:pPr>
        <w:pStyle w:val="PreformattedText"/>
        <w:bidi w:val="0"/>
        <w:spacing w:before="0" w:after="0"/>
        <w:jc w:val="start"/>
        <w:rPr/>
      </w:pPr>
      <w:r>
        <w:rPr/>
        <w:t>The Data Validation case study  #359250_1</w:t>
      </w:r>
    </w:p>
    <w:p>
      <w:pPr>
        <w:pStyle w:val="PreformattedText"/>
        <w:bidi w:val="0"/>
        <w:spacing w:before="0" w:after="0"/>
        <w:jc w:val="start"/>
        <w:rPr/>
      </w:pPr>
      <w:r>
        <w:rPr/>
        <w:t>illustrates the time and effort that can be involved in data validation. Focus on section D of the reading for the Key Considerations and Details of the Process for the data validation.</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Committee of European Insurance and Occupational Pensions Supervisors (CEIOPS)</w:t>
      </w:r>
    </w:p>
    <w:p>
      <w:pPr>
        <w:pStyle w:val="PreformattedText"/>
        <w:bidi w:val="0"/>
        <w:spacing w:before="0" w:after="0"/>
        <w:jc w:val="start"/>
        <w:rPr/>
      </w:pPr>
      <w:r>
        <w:rPr/>
        <w:t>Download and read</w:t>
      </w:r>
    </w:p>
    <w:p>
      <w:pPr>
        <w:pStyle w:val="PreformattedText"/>
        <w:bidi w:val="0"/>
        <w:spacing w:before="0" w:after="0"/>
        <w:jc w:val="start"/>
        <w:rPr/>
      </w:pPr>
      <w:r>
        <w:rPr/>
      </w:r>
    </w:p>
    <w:p>
      <w:pPr>
        <w:pStyle w:val="PreformattedText"/>
        <w:bidi w:val="0"/>
        <w:spacing w:before="0" w:after="0"/>
        <w:jc w:val="start"/>
        <w:rPr/>
      </w:pPr>
      <w:r>
        <w:rPr/>
        <w:t>CEIOPS Advice for Level 2 Implementing Measures on Solvency II: Technical Provisions – Article 86 f Standards for Data Quality #359254_14</w:t>
      </w:r>
    </w:p>
    <w:p>
      <w:pPr>
        <w:pStyle w:val="PreformattedText"/>
        <w:bidi w:val="0"/>
        <w:spacing w:before="0" w:after="0"/>
        <w:jc w:val="start"/>
        <w:rPr/>
      </w:pPr>
      <w:r>
        <w:rPr/>
        <w:t>The following October 2009 document from the then existing Committee of European Insurance and Occupational Pensions Supervisors (CEIOPS*) on data quality under Solvency II provides guidance from an international perspective.</w:t>
      </w:r>
    </w:p>
    <w:p>
      <w:pPr>
        <w:pStyle w:val="PreformattedText"/>
        <w:bidi w:val="0"/>
        <w:spacing w:before="0" w:after="0"/>
        <w:jc w:val="start"/>
        <w:rPr/>
      </w:pPr>
      <w:r>
        <w:rPr/>
      </w:r>
    </w:p>
    <w:p>
      <w:pPr>
        <w:pStyle w:val="PreformattedText"/>
        <w:bidi w:val="0"/>
        <w:spacing w:before="0" w:after="0"/>
        <w:jc w:val="start"/>
        <w:rPr/>
      </w:pPr>
      <w:r>
        <w:rPr/>
        <w:t>*NOTE: As mentioned in Section 4, CEIOPS has been succeeded by the European Insurance and Occupational Pension Authority (EIOPA).</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What criteria should be used to ensure a consistent approach to data quality assessment?  (Select all that apply.)</w:t>
      </w:r>
    </w:p>
    <w:p>
      <w:pPr>
        <w:pStyle w:val="PreformattedText"/>
        <w:bidi w:val="0"/>
        <w:spacing w:before="0" w:after="0"/>
        <w:jc w:val="start"/>
        <w:rPr/>
      </w:pPr>
      <w:r>
        <w:rPr/>
      </w:r>
    </w:p>
    <w:p>
      <w:pPr>
        <w:pStyle w:val="PreformattedText"/>
        <w:bidi w:val="0"/>
        <w:spacing w:before="0" w:after="0"/>
        <w:jc w:val="start"/>
        <w:rPr/>
      </w:pPr>
      <w:r>
        <w:rPr/>
        <w:t>C) PersistencyB) AppropriatenessA) CompletenessD) Accuracy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What should be assessed in order to increase the quality of deficient data?  (Select all that apply.)</w:t>
      </w:r>
    </w:p>
    <w:p>
      <w:pPr>
        <w:pStyle w:val="PreformattedText"/>
        <w:bidi w:val="0"/>
        <w:spacing w:before="0" w:after="0"/>
        <w:jc w:val="start"/>
        <w:rPr/>
      </w:pPr>
      <w:r>
        <w:rPr/>
      </w:r>
    </w:p>
    <w:p>
      <w:pPr>
        <w:pStyle w:val="PreformattedText"/>
        <w:bidi w:val="0"/>
        <w:spacing w:before="0" w:after="0"/>
        <w:jc w:val="start"/>
        <w:rPr/>
      </w:pPr>
      <w:r>
        <w:rPr/>
        <w:t>C) Whether the lack of data is related to deficiencies in the internal processes.B) Whether any external data supplied by third parties or market data could be used.A) Whether the quality of the available data could be enhanced.D) Whether the lack of data is related to deficiencies in the data transmission process with third parties  (including related entities).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Importance of External Loss Data</w:t>
      </w:r>
    </w:p>
    <w:p>
      <w:pPr>
        <w:pStyle w:val="PreformattedText"/>
        <w:bidi w:val="0"/>
        <w:spacing w:before="0" w:after="0"/>
        <w:jc w:val="start"/>
        <w:rPr/>
      </w:pPr>
      <w:r>
        <w:rPr/>
        <w:t>The Operational Risk Consortium (ORIC) in London is a leading international consortium, which collects, standardizes and reports operational risk loss data for the insurance and asset management industry. The consortium was launched by the Association of British Insurers in 2005 to address the apparent lack of high quality loss data within the insurance industry.</w:t>
      </w:r>
    </w:p>
    <w:p>
      <w:pPr>
        <w:pStyle w:val="PreformattedText"/>
        <w:bidi w:val="0"/>
        <w:spacing w:before="0" w:after="0"/>
        <w:jc w:val="start"/>
        <w:rPr/>
      </w:pPr>
      <w:r>
        <w:rPr/>
      </w:r>
    </w:p>
    <w:p>
      <w:pPr>
        <w:pStyle w:val="PreformattedText"/>
        <w:bidi w:val="0"/>
        <w:spacing w:before="0" w:after="0"/>
        <w:jc w:val="start"/>
        <w:rPr/>
      </w:pPr>
      <w:r>
        <w:rPr/>
        <w:t>As noted on ORIC’s website “The absence of quality data is a key obstacle to successful operational risk measurement. ORIC provides best practice and a quality-controlled loss database to support risk management activities and improve managerial decision-making with a potential to drive down costs while meeting regulatory requirements.”</w:t>
      </w:r>
    </w:p>
    <w:p>
      <w:pPr>
        <w:pStyle w:val="PreformattedText"/>
        <w:bidi w:val="0"/>
        <w:spacing w:before="0" w:after="0"/>
        <w:jc w:val="start"/>
        <w:rPr/>
      </w:pPr>
      <w:r>
        <w:rPr/>
      </w:r>
    </w:p>
    <w:p>
      <w:pPr>
        <w:pStyle w:val="PreformattedText"/>
        <w:bidi w:val="0"/>
        <w:spacing w:before="0" w:after="0"/>
        <w:jc w:val="start"/>
        <w:rPr/>
      </w:pPr>
      <w:r>
        <w:rPr/>
        <w:t>Following is an excerpt from ORIC’s website1 regarding the importance of external loss data:Quantifying appropriate capital requirements for operational risk remains a challenge for many insurers. This is because internal data on operational losses are often limited and biased. An external source of loss information not only provides evidence for the robust assessment of capital requirements for operational risk. Consortium data also offer an adequate benchmark against which a company’s individual loss experience and risk-management approach can be compared.</w:t>
      </w:r>
    </w:p>
    <w:p>
      <w:pPr>
        <w:pStyle w:val="PreformattedText"/>
        <w:bidi w:val="0"/>
        <w:spacing w:before="0" w:after="0"/>
        <w:jc w:val="start"/>
        <w:rPr/>
      </w:pPr>
      <w:r>
        <w:rPr/>
      </w:r>
    </w:p>
    <w:p>
      <w:pPr>
        <w:pStyle w:val="PreformattedText"/>
        <w:bidi w:val="0"/>
        <w:spacing w:before="0" w:after="0"/>
        <w:jc w:val="start"/>
        <w:rPr/>
      </w:pPr>
      <w:r>
        <w:rPr/>
        <w:t>At the EU level, the Committee of European Insurance and Occupational Pensions Supervisors (CEIOPS) has recently set up an Internal Models Group to take forward the work on internal models within Solvency II. CEIOPS is also developing detailed advice on implementation measures around operational risk. Against this backdrop, ORIC continues co-operating with CEIOPS to ensure its database helps insurance companies foster their modeling capability in anticipation of internal model approval.</w:t>
      </w:r>
    </w:p>
    <w:p>
      <w:pPr>
        <w:pStyle w:val="PreformattedText"/>
        <w:bidi w:val="0"/>
        <w:spacing w:before="0" w:after="0"/>
        <w:jc w:val="start"/>
        <w:rPr/>
      </w:pPr>
      <w:r>
        <w:rPr/>
      </w:r>
    </w:p>
    <w:p>
      <w:pPr>
        <w:pStyle w:val="PreformattedText"/>
        <w:bidi w:val="0"/>
        <w:spacing w:before="0" w:after="0"/>
        <w:jc w:val="start"/>
        <w:rPr/>
      </w:pPr>
      <w:r>
        <w:rPr/>
        <w:t>1ORIC International | Operational Risk Loss Data Specialists | London.” ORIC International, https://www.oricinternational.com.</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Uses and Misuses of Loss Data</w:t>
      </w:r>
    </w:p>
    <w:p>
      <w:pPr>
        <w:pStyle w:val="PreformattedText"/>
        <w:bidi w:val="0"/>
        <w:spacing w:before="0" w:after="0"/>
        <w:jc w:val="start"/>
        <w:rPr/>
      </w:pPr>
      <w:r>
        <w:rPr/>
        <w:t>Although written in the context of banks, “Uses and Misuses of Loss Data #359311_2</w:t>
      </w:r>
    </w:p>
    <w:p>
      <w:pPr>
        <w:pStyle w:val="PreformattedText"/>
        <w:bidi w:val="0"/>
        <w:spacing w:before="0" w:after="0"/>
        <w:jc w:val="start"/>
        <w:rPr/>
      </w:pPr>
      <w:r>
        <w:rPr/>
        <w:t>,” Global Association of Risk Professionals, May/June 2006, by Ali Samad-Khan, Bertrand Moncelet and Thomas Pinch, provides helpful advice regarding the use and misuse of internal and external loss data.</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Importance of External Loss Data</w:t>
      </w:r>
    </w:p>
    <w:p>
      <w:pPr>
        <w:pStyle w:val="PreformattedText"/>
        <w:bidi w:val="0"/>
        <w:spacing w:before="0" w:after="0"/>
        <w:jc w:val="start"/>
        <w:rPr/>
      </w:pPr>
      <w:r>
        <w:rPr/>
        <w:t>External DataExternal data can be from a public source, an insurance source or a consortium. Public data are susceptible to biases. Insurance data are only available on losses that are insured. Various organizations have developed consortiums to provide risk-specific data. Those data have the challenge that the reporting basis may be inconsistent among members.</w:t>
      </w:r>
    </w:p>
    <w:p>
      <w:pPr>
        <w:pStyle w:val="PreformattedText"/>
        <w:bidi w:val="0"/>
        <w:spacing w:before="0" w:after="0"/>
        <w:jc w:val="start"/>
        <w:rPr/>
      </w:pPr>
      <w:r>
        <w:rPr/>
      </w:r>
    </w:p>
    <w:p>
      <w:pPr>
        <w:pStyle w:val="PreformattedText"/>
        <w:bidi w:val="0"/>
        <w:spacing w:before="0" w:after="0"/>
        <w:jc w:val="start"/>
        <w:rPr/>
      </w:pPr>
      <w:r>
        <w:rPr/>
        <w:t>Some recommendations regarding how to make external data “relevant” to a specific organization are:</w:t>
      </w:r>
    </w:p>
    <w:p>
      <w:pPr>
        <w:pStyle w:val="PreformattedText"/>
        <w:bidi w:val="0"/>
        <w:spacing w:before="0" w:after="0"/>
        <w:jc w:val="start"/>
        <w:rPr/>
      </w:pPr>
      <w:r>
        <w:rPr/>
      </w:r>
    </w:p>
    <w:p>
      <w:pPr>
        <w:pStyle w:val="PreformattedText"/>
        <w:bidi w:val="0"/>
        <w:spacing w:before="0" w:after="0"/>
        <w:jc w:val="start"/>
        <w:rPr/>
      </w:pPr>
      <w:r>
        <w:rPr/>
        <w:t>- Cautiously scale the data to match your firm’s size.</w:t>
      </w:r>
    </w:p>
    <w:p>
      <w:pPr>
        <w:pStyle w:val="PreformattedText"/>
        <w:bidi w:val="0"/>
        <w:spacing w:before="0" w:after="0"/>
        <w:jc w:val="start"/>
        <w:rPr/>
      </w:pPr>
      <w:r>
        <w:rPr/>
        <w:t>- Do not scale subjectively.</w:t>
      </w:r>
    </w:p>
    <w:p>
      <w:pPr>
        <w:pStyle w:val="PreformattedText"/>
        <w:bidi w:val="0"/>
        <w:spacing w:before="0" w:after="0"/>
        <w:jc w:val="start"/>
        <w:rPr/>
      </w:pPr>
      <w:r>
        <w:rPr/>
        <w:t>- Do not attempt to select specific data points; use all external data.Panel Footer</w:t>
      </w:r>
    </w:p>
    <w:p>
      <w:pPr>
        <w:pStyle w:val="PreformattedText"/>
        <w:bidi w:val="0"/>
        <w:spacing w:before="0" w:after="0"/>
        <w:jc w:val="start"/>
        <w:rPr/>
      </w:pPr>
      <w:r>
        <w:rPr/>
        <w:t xml:space="preserve"> </w:t>
      </w:r>
      <w:r>
        <w:rPr/>
        <w:t>Internal Data</w:t>
      </w:r>
    </w:p>
    <w:p>
      <w:pPr>
        <w:pStyle w:val="PreformattedText"/>
        <w:bidi w:val="0"/>
        <w:spacing w:before="0" w:after="0"/>
        <w:jc w:val="start"/>
        <w:rPr/>
      </w:pPr>
      <w:r>
        <w:rPr/>
        <w:t>Internal data tend to have the following characteristics: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xml:space="preserve"> </w:t>
      </w:r>
    </w:p>
    <w:p>
      <w:pPr>
        <w:pStyle w:val="PreformattedText"/>
        <w:bidi w:val="0"/>
        <w:spacing w:before="0" w:after="0"/>
        <w:jc w:val="start"/>
        <w:rPr/>
      </w:pPr>
      <w:r>
        <w:rPr/>
        <w:t>- Only values above a threshold are collected.</w:t>
      </w:r>
    </w:p>
    <w:p>
      <w:pPr>
        <w:pStyle w:val="PreformattedText"/>
        <w:bidi w:val="0"/>
        <w:spacing w:before="0" w:after="0"/>
        <w:jc w:val="start"/>
        <w:rPr/>
      </w:pPr>
      <w:r>
        <w:rPr/>
        <w:t xml:space="preserve"> </w:t>
      </w:r>
    </w:p>
    <w:p>
      <w:pPr>
        <w:pStyle w:val="PreformattedText"/>
        <w:bidi w:val="0"/>
        <w:spacing w:before="0" w:after="0"/>
        <w:jc w:val="start"/>
        <w:rPr/>
      </w:pPr>
      <w:r>
        <w:rPr/>
        <w:t>- Shape is positively skewed.</w:t>
      </w:r>
    </w:p>
    <w:p>
      <w:pPr>
        <w:pStyle w:val="PreformattedText"/>
        <w:bidi w:val="0"/>
        <w:spacing w:before="0" w:after="0"/>
        <w:jc w:val="start"/>
        <w:rPr/>
      </w:pPr>
      <w:r>
        <w:rPr/>
        <w:t xml:space="preserve"> </w:t>
      </w:r>
    </w:p>
    <w:p>
      <w:pPr>
        <w:pStyle w:val="PreformattedText"/>
        <w:bidi w:val="0"/>
        <w:spacing w:before="0" w:after="0"/>
        <w:jc w:val="start"/>
        <w:rPr/>
      </w:pPr>
      <w:r>
        <w:rPr/>
        <w:t>- Data for large events are lacking, and so will not be smooth.</w:t>
      </w:r>
    </w:p>
    <w:p>
      <w:pPr>
        <w:pStyle w:val="PreformattedText"/>
        <w:bidi w:val="0"/>
        <w:spacing w:before="0" w:after="0"/>
        <w:jc w:val="start"/>
        <w:rPr/>
      </w:pPr>
      <w:r>
        <w:rPr/>
        <w:t>A likely cause of the lack of smoothness for large event data is that most of the distribution is from high frequency/low severity losses, but the tail is from low frequency/high severity losses. The latter would be smoother in an external database due to the higher volume of data.Panel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Combining Internal and External Data</w:t>
      </w:r>
    </w:p>
    <w:p>
      <w:pPr>
        <w:pStyle w:val="PreformattedText"/>
        <w:bidi w:val="0"/>
        <w:spacing w:before="0" w:after="0"/>
        <w:jc w:val="start"/>
        <w:rPr/>
      </w:pPr>
      <w:r>
        <w:rPr/>
        <w:t>Download and read the research report Section 8.7 Combining Internal and External Loss Data</w:t>
      </w:r>
    </w:p>
    <w:p>
      <w:pPr>
        <w:pStyle w:val="PreformattedText"/>
        <w:bidi w:val="0"/>
        <w:spacing w:before="0" w:after="0"/>
        <w:jc w:val="start"/>
        <w:rPr/>
      </w:pPr>
      <w:r>
        <w:rPr/>
        <w:t>of the Joint Risk Management Section (JRMS) report</w:t>
      </w:r>
    </w:p>
    <w:p>
      <w:pPr>
        <w:pStyle w:val="PreformattedText"/>
        <w:bidi w:val="0"/>
        <w:spacing w:before="0" w:after="0"/>
        <w:jc w:val="start"/>
        <w:rPr/>
      </w:pPr>
      <w:r>
        <w:rPr/>
        <w:t>A New Approach for Managing Operational Risk #359331_14</w:t>
      </w:r>
    </w:p>
    <w:p>
      <w:pPr>
        <w:pStyle w:val="PreformattedText"/>
        <w:bidi w:val="0"/>
        <w:spacing w:before="0" w:after="0"/>
        <w:jc w:val="start"/>
        <w:rPr/>
      </w:pPr>
      <w:r>
        <w:rPr/>
        <w:t>.In Section 5 of the module, you explored several topics related to operational risk measurement and management in the paper titled “A New Approach for Managing Operational Risk.” Recall that section 8 of the paper focused on methods for quantifying operational risk, including data considerations. Section 8.7 illustrates an example of mixing internal and external data.</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Combining internal and external data by selecting relevant losses from an external database and then modifying each loss to make it reflective of a particular firm’s environment is a poor method because:</w:t>
      </w:r>
    </w:p>
    <w:p>
      <w:pPr>
        <w:pStyle w:val="PreformattedText"/>
        <w:bidi w:val="0"/>
        <w:spacing w:before="0" w:after="0"/>
        <w:jc w:val="start"/>
        <w:rPr/>
      </w:pPr>
      <w:r>
        <w:rPr/>
      </w:r>
    </w:p>
    <w:p>
      <w:pPr>
        <w:pStyle w:val="PreformattedText"/>
        <w:bidi w:val="0"/>
        <w:spacing w:before="0" w:after="0"/>
        <w:jc w:val="start"/>
        <w:rPr/>
      </w:pPr>
      <w:r>
        <w:rPr/>
        <w:t>C) it is impossible to know how to adjust a loss to a particular firm’s control environment.B) it does not back into the “right” answer.A) it is difficult to implement.D) it is not a common technique in the industry.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Communication</w:t>
      </w:r>
    </w:p>
    <w:p>
      <w:pPr>
        <w:pStyle w:val="PreformattedText"/>
        <w:bidi w:val="0"/>
        <w:spacing w:before="0" w:after="0"/>
        <w:jc w:val="start"/>
        <w:rPr/>
      </w:pPr>
      <w:r>
        <w:rPr/>
        <w:t>Communication is key with respect to helping others understand data issues and, more importantly, the impact of those issues on the results of any actuarial assignment. You can have an effective model for answering an important practical actuarial question, but if you don’t effectively communicate the data issues and their impact on the results, the modeling effort is not as valuable as it could be and can even be counterproductive.</w:t>
      </w:r>
    </w:p>
    <w:p>
      <w:pPr>
        <w:pStyle w:val="PreformattedText"/>
        <w:bidi w:val="0"/>
        <w:spacing w:before="0" w:after="0"/>
        <w:jc w:val="start"/>
        <w:rPr/>
      </w:pPr>
      <w:r>
        <w:rPr/>
      </w:r>
    </w:p>
    <w:p>
      <w:pPr>
        <w:pStyle w:val="PreformattedText"/>
        <w:bidi w:val="0"/>
        <w:spacing w:before="0" w:after="0"/>
        <w:jc w:val="start"/>
        <w:rPr/>
      </w:pPr>
      <w:r>
        <w:rPr/>
        <w:t>The key communication concepts are documentation of what the data issues were and what was done to address the issues, and identification of any resulting limitations on the use of the results. There should be documentation of the data quality review process, including how errors identified were fixed and any adjustments made to the data. This documentation may be best communicated in an Appendix or work files. Communication on any assignment involving data should include reference to the source and quality of the data and any resulting caveats regarding interpretation of the results of the assignment. The analysis of the results of the assignment must keep in mind the nature and quality of the data upon which the results are based.</w:t>
      </w:r>
    </w:p>
    <w:p>
      <w:pPr>
        <w:pStyle w:val="PreformattedText"/>
        <w:bidi w:val="0"/>
        <w:spacing w:before="0" w:after="0"/>
        <w:jc w:val="start"/>
        <w:rPr/>
      </w:pPr>
      <w:r>
        <w:rPr/>
      </w:r>
    </w:p>
    <w:p>
      <w:pPr>
        <w:pStyle w:val="PreformattedText"/>
        <w:bidi w:val="0"/>
        <w:spacing w:before="0" w:after="0"/>
        <w:jc w:val="start"/>
        <w:rPr/>
      </w:pPr>
      <w:r>
        <w:rPr/>
        <w:t>Actuarial standards of practice in Canada and the U.S. provide guidance on actuarial communications, including communication related to data issues.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6 Summary</w:t>
      </w:r>
    </w:p>
    <w:p>
      <w:pPr>
        <w:pStyle w:val="PreformattedText"/>
        <w:bidi w:val="0"/>
        <w:spacing w:before="0" w:after="0"/>
        <w:jc w:val="start"/>
        <w:rPr/>
      </w:pPr>
      <w:r>
        <w:rPr/>
        <w:t>In this section you learned about specific issues related to data, data collection and data validation. General guidance is provided by actuarial standards of practice. Data are often hard to find and external data may be needed to supplement internal data. Great care must be employed to understand the factors that may make data less than ideal for risk management purposes. Communication of the data issues and their potential impact on the results of an actuarial assignment are important to the proper interpretation of the results.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7Risk Measurement Approaches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7 Introduction and Learning Objectives</w:t>
      </w:r>
    </w:p>
    <w:p>
      <w:pPr>
        <w:pStyle w:val="PreformattedText"/>
        <w:bidi w:val="0"/>
        <w:spacing w:before="0" w:after="0"/>
        <w:jc w:val="start"/>
        <w:rPr/>
      </w:pPr>
      <w:r>
        <w:rPr/>
        <w:t>Section 7 will focus on the common tools used for measuring risk and assessing the effect of unexpected events.</w:t>
      </w:r>
    </w:p>
    <w:p>
      <w:pPr>
        <w:pStyle w:val="PreformattedText"/>
        <w:bidi w:val="0"/>
        <w:spacing w:before="0" w:after="0"/>
        <w:jc w:val="start"/>
        <w:rPr/>
      </w:pPr>
      <w:r>
        <w:rPr/>
      </w:r>
    </w:p>
    <w:p>
      <w:pPr>
        <w:pStyle w:val="PreformattedText"/>
        <w:bidi w:val="0"/>
        <w:spacing w:before="0" w:after="0"/>
        <w:jc w:val="start"/>
        <w:rPr/>
      </w:pPr>
      <w:r>
        <w:rPr/>
        <w:t>After you complete this section, you will be able to:</w:t>
      </w:r>
    </w:p>
    <w:p>
      <w:pPr>
        <w:pStyle w:val="PreformattedText"/>
        <w:bidi w:val="0"/>
        <w:spacing w:before="0" w:after="0"/>
        <w:jc w:val="start"/>
        <w:rPr/>
      </w:pPr>
      <w:r>
        <w:rPr/>
      </w:r>
    </w:p>
    <w:p>
      <w:pPr>
        <w:pStyle w:val="PreformattedText"/>
        <w:bidi w:val="0"/>
        <w:spacing w:before="0" w:after="0"/>
        <w:jc w:val="start"/>
        <w:rPr/>
      </w:pPr>
      <w:r>
        <w:rPr/>
        <w:t>- understand how strong risk management practices can help better prepare companies for unexpected events</w:t>
      </w:r>
    </w:p>
    <w:p>
      <w:pPr>
        <w:pStyle w:val="PreformattedText"/>
        <w:bidi w:val="0"/>
        <w:spacing w:before="0" w:after="0"/>
        <w:jc w:val="start"/>
        <w:rPr/>
      </w:pPr>
      <w:r>
        <w:rPr/>
        <w:t>- describe how unexpected events can be assessed using extreme value theory, predictive modeling and scenario generators</w:t>
      </w:r>
    </w:p>
    <w:p>
      <w:pPr>
        <w:pStyle w:val="PreformattedText"/>
        <w:bidi w:val="0"/>
        <w:spacing w:before="0" w:after="0"/>
        <w:jc w:val="start"/>
        <w:rPr/>
      </w:pPr>
      <w:r>
        <w:rPr/>
        <w:t>- understand copula models as a way to represent risk interactions</w:t>
      </w:r>
    </w:p>
    <w:p>
      <w:pPr>
        <w:pStyle w:val="PreformattedText"/>
        <w:bidi w:val="0"/>
        <w:spacing w:before="0" w:after="0"/>
        <w:jc w:val="start"/>
        <w:rPr/>
      </w:pPr>
      <w:r>
        <w:rPr/>
        <w:t>- explain how scenario analysis can add value to ERM and discuss several methods for constructing scenarios</w:t>
      </w:r>
    </w:p>
    <w:p>
      <w:pPr>
        <w:pStyle w:val="PreformattedText"/>
        <w:bidi w:val="0"/>
        <w:spacing w:before="0" w:after="0"/>
        <w:jc w:val="start"/>
        <w:rPr/>
      </w:pPr>
      <w:r>
        <w:rPr/>
        <w:t>- integrate many aspects of ERM discussed to this point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General Overview</w:t>
      </w:r>
    </w:p>
    <w:p>
      <w:pPr>
        <w:pStyle w:val="PreformattedText"/>
        <w:bidi w:val="0"/>
        <w:spacing w:before="0" w:after="0"/>
        <w:jc w:val="start"/>
        <w:rPr/>
      </w:pPr>
      <w:r>
        <w:rPr/>
        <w:t>In Section 8 you will become familiar with economic capital, which is an integrated approach to assess risk and translate it into a monetary value. It is the amount of capital required to be able to protect against unexpected losses at a certain confidence level over a certain duration.</w:t>
      </w:r>
    </w:p>
    <w:p>
      <w:pPr>
        <w:pStyle w:val="PreformattedText"/>
        <w:bidi w:val="0"/>
        <w:spacing w:before="0" w:after="0"/>
        <w:jc w:val="start"/>
        <w:rPr/>
      </w:pPr>
      <w:r>
        <w:rPr/>
      </w:r>
    </w:p>
    <w:p>
      <w:pPr>
        <w:pStyle w:val="PreformattedText"/>
        <w:bidi w:val="0"/>
        <w:spacing w:before="0" w:after="0"/>
        <w:jc w:val="start"/>
        <w:rPr/>
      </w:pPr>
      <w:r>
        <w:rPr/>
        <w:t>This section will familiarize you with approaches used to assess and measure risks, along with important issues that should be considered. These concepts are important in the context of economic capital calculations, but are also broadly applicable for helping any organization better manage its risks.</w:t>
      </w:r>
    </w:p>
    <w:p>
      <w:pPr>
        <w:pStyle w:val="PreformattedText"/>
        <w:bidi w:val="0"/>
        <w:spacing w:before="0" w:after="0"/>
        <w:jc w:val="start"/>
        <w:rPr/>
      </w:pPr>
      <w:r>
        <w:rPr/>
      </w:r>
    </w:p>
    <w:p>
      <w:pPr>
        <w:pStyle w:val="PreformattedText"/>
        <w:bidi w:val="0"/>
        <w:spacing w:before="0" w:after="0"/>
        <w:jc w:val="start"/>
        <w:rPr/>
      </w:pPr>
      <w:r>
        <w:rPr/>
        <w:t>For traditional insurance risks, such as mortality and some casualty risks, measuring risk has been relatively straightforward. Based on the law of large numbers and assuming independence, it is easy to assess frequency and severity using historical data. However, when working from an ERM perspective, life is not that easy.</w:t>
      </w:r>
    </w:p>
    <w:p>
      <w:pPr>
        <w:pStyle w:val="PreformattedText"/>
        <w:bidi w:val="0"/>
        <w:spacing w:before="0" w:after="0"/>
        <w:jc w:val="start"/>
        <w:rPr/>
      </w:pPr>
      <w:r>
        <w:rPr/>
      </w:r>
    </w:p>
    <w:p>
      <w:pPr>
        <w:pStyle w:val="PreformattedText"/>
        <w:bidi w:val="0"/>
        <w:spacing w:before="0" w:after="0"/>
        <w:jc w:val="start"/>
        <w:rPr/>
      </w:pPr>
      <w:r>
        <w:rPr/>
        <w:t>In this context, we are interested in understanding current risk exposures as well as the following items that may influence emerging risks:</w:t>
      </w:r>
    </w:p>
    <w:p>
      <w:pPr>
        <w:pStyle w:val="PreformattedText"/>
        <w:bidi w:val="0"/>
        <w:spacing w:before="0" w:after="0"/>
        <w:jc w:val="start"/>
        <w:rPr/>
      </w:pPr>
      <w:r>
        <w:rPr/>
        <w:t>- System dynamics (e.g. systemic risk, longevity risk, catastrophe risk)</w:t>
      </w:r>
    </w:p>
    <w:p>
      <w:pPr>
        <w:pStyle w:val="PreformattedText"/>
        <w:bidi w:val="0"/>
        <w:spacing w:before="0" w:after="0"/>
        <w:jc w:val="start"/>
        <w:rPr/>
      </w:pPr>
      <w:r>
        <w:rPr/>
        <w:t>- Uncertainties (e.g., “Black Swans”)</w:t>
      </w:r>
    </w:p>
    <w:p>
      <w:pPr>
        <w:pStyle w:val="PreformattedText"/>
        <w:bidi w:val="0"/>
        <w:spacing w:before="0" w:after="0"/>
        <w:jc w:val="start"/>
        <w:rPr/>
      </w:pPr>
      <w:r>
        <w:rPr/>
        <w:t>- Surprises that have not been previously experienced (e.g., “Black Swans”)</w:t>
      </w:r>
    </w:p>
    <w:p>
      <w:pPr>
        <w:pStyle w:val="PreformattedText"/>
        <w:bidi w:val="0"/>
        <w:spacing w:before="0" w:after="0"/>
        <w:jc w:val="start"/>
        <w:rPr/>
      </w:pPr>
      <w:r>
        <w:rPr/>
        <w:t>- “Known unknowns and unknown unknowns” (as described by Donald Rumsfeld, former U.S. Secretary of Defense)In this section, we will review some approaches in this regard.</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Extreme Value Theory</w:t>
      </w:r>
    </w:p>
    <w:p>
      <w:pPr>
        <w:pStyle w:val="PreformattedText"/>
        <w:bidi w:val="0"/>
        <w:spacing w:before="0" w:after="0"/>
        <w:jc w:val="start"/>
        <w:rPr/>
      </w:pPr>
      <w:r>
        <w:rPr/>
        <w:t>Download and read the paper</w:t>
      </w:r>
    </w:p>
    <w:p>
      <w:pPr>
        <w:pStyle w:val="PreformattedText"/>
        <w:bidi w:val="0"/>
        <w:spacing w:before="0" w:after="0"/>
        <w:jc w:val="start"/>
        <w:rPr/>
      </w:pPr>
      <w:r>
        <w:rPr/>
        <w:t>Quantifying Regulatory Capital for Operational Risk #359504_1</w:t>
      </w:r>
    </w:p>
    <w:p>
      <w:pPr>
        <w:pStyle w:val="PreformattedText"/>
        <w:bidi w:val="0"/>
        <w:spacing w:before="0" w:after="0"/>
        <w:jc w:val="start"/>
        <w:rPr/>
      </w:pPr>
      <w:r>
        <w:rPr/>
        <w:t>Modeling for extreme events will never be able to represent the complexities of real-life situations fully. However, Extreme Value Theory (EVT) is an approach that can assist in understanding the implications of unexpected events.</w:t>
      </w:r>
    </w:p>
    <w:p>
      <w:pPr>
        <w:pStyle w:val="PreformattedText"/>
        <w:bidi w:val="0"/>
        <w:spacing w:before="0" w:after="0"/>
        <w:jc w:val="start"/>
        <w:rPr/>
      </w:pPr>
      <w:r>
        <w:rPr/>
      </w:r>
    </w:p>
    <w:p>
      <w:pPr>
        <w:pStyle w:val="PreformattedText"/>
        <w:bidi w:val="0"/>
        <w:spacing w:before="0" w:after="0"/>
        <w:jc w:val="start"/>
        <w:rPr/>
      </w:pPr>
      <w:r>
        <w:rPr/>
        <w:t>The paper "Quantifying Regulatory Capital for Operational Risk" reviews extreme value theory fundamentals. This paper focuses on considerations for operational risk modeling and will revisit the regulatory approaches under Basel II introduced in Section 5. Even though the focus is on operational risk, many of the key concepts underlying extreme value theory can be applied to other risk quantification exercises. EVT provides tools to understand how losses in the tail of distribution may behave differently from the rest of the distribution. The following module pages will provide additional information and allow you to explore numerical exercises on this topic.</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Models for the Size of Losses: Continuous Distributions</w:t>
      </w:r>
    </w:p>
    <w:p>
      <w:pPr>
        <w:pStyle w:val="PreformattedText"/>
        <w:bidi w:val="0"/>
        <w:spacing w:before="0" w:after="0"/>
        <w:jc w:val="start"/>
        <w:rPr/>
      </w:pPr>
      <w:r>
        <w:rPr/>
        <w:t>Download and read the</w:t>
      </w:r>
    </w:p>
    <w:p>
      <w:pPr>
        <w:pStyle w:val="PreformattedText"/>
        <w:bidi w:val="0"/>
        <w:spacing w:before="0" w:after="0"/>
        <w:jc w:val="start"/>
        <w:rPr/>
      </w:pPr>
      <w:r>
        <w:rPr/>
        <w:t>Models for the Size of Losses #359508_2</w:t>
      </w:r>
    </w:p>
    <w:p>
      <w:pPr>
        <w:pStyle w:val="PreformattedText"/>
        <w:bidi w:val="0"/>
        <w:spacing w:before="0" w:after="0"/>
        <w:jc w:val="start"/>
        <w:rPr/>
      </w:pPr>
      <w:r>
        <w:rPr/>
      </w:r>
    </w:p>
    <w:p>
      <w:pPr>
        <w:pStyle w:val="PreformattedText"/>
        <w:bidi w:val="0"/>
        <w:spacing w:before="0" w:after="0"/>
        <w:jc w:val="start"/>
        <w:rPr/>
      </w:pPr>
      <w:r>
        <w:rPr/>
        <w:t>and</w:t>
      </w:r>
    </w:p>
    <w:p>
      <w:pPr>
        <w:pStyle w:val="PreformattedText"/>
        <w:bidi w:val="0"/>
        <w:spacing w:before="0" w:after="0"/>
        <w:jc w:val="start"/>
        <w:rPr/>
      </w:pPr>
      <w:r>
        <w:rPr/>
        <w:t>EVT Example Spreadsheet #359508_3</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The reading introduced a distribution, called the generalized Pareto distribution (note that this is not the same as the generalized Pareto distribution discussed on Exam C; in fact, for the cases considered here, it is the same as what is called the ordinary Pareto distribution from that Exam). The authors also gave some advice about estimating the parameters of this distribution.</w:t>
      </w:r>
    </w:p>
    <w:p>
      <w:pPr>
        <w:pStyle w:val="PreformattedText"/>
        <w:bidi w:val="0"/>
        <w:spacing w:before="0" w:after="0"/>
        <w:jc w:val="start"/>
        <w:rPr/>
      </w:pPr>
      <w:r>
        <w:rPr/>
      </w:r>
    </w:p>
    <w:p>
      <w:pPr>
        <w:pStyle w:val="PreformattedText"/>
        <w:bidi w:val="0"/>
        <w:spacing w:before="0" w:after="0"/>
        <w:jc w:val="start"/>
        <w:rPr/>
      </w:pPr>
      <w:r>
        <w:rPr/>
        <w:t>A second distribution that is considered to be an extreme value distribution is the inverse Weibull distribution, with cdf.</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More information about this distribution can be found in Appendix A of Loss Models and will be discussed further in the following example. To expand on this information and see the example on the right.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Which are advantages of modeling frequency and severity separately? (Select all that apply.)</w:t>
      </w:r>
    </w:p>
    <w:p>
      <w:pPr>
        <w:pStyle w:val="PreformattedText"/>
        <w:bidi w:val="0"/>
        <w:spacing w:before="0" w:after="0"/>
        <w:jc w:val="start"/>
        <w:rPr/>
      </w:pPr>
      <w:r>
        <w:rPr/>
      </w:r>
    </w:p>
    <w:p>
      <w:pPr>
        <w:pStyle w:val="PreformattedText"/>
        <w:bidi w:val="0"/>
        <w:spacing w:before="0" w:after="0"/>
        <w:jc w:val="start"/>
        <w:rPr/>
      </w:pPr>
      <w:r>
        <w:rPr/>
        <w:t>C) More data are usually available.B) It requires less work.A) It is more likely that good models can be determined.D) There are well-known models that often work well.</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Models for the Size of Losses Activity</w:t>
      </w:r>
    </w:p>
    <w:p>
      <w:pPr>
        <w:pStyle w:val="PreformattedText"/>
        <w:bidi w:val="0"/>
        <w:spacing w:before="0" w:after="0"/>
        <w:jc w:val="start"/>
        <w:rPr/>
      </w:pPr>
      <w:r>
        <w:rPr/>
        <w:t>Using the "aggregate tab" of the EVT Example Spreadsheet which you previously downloaded, conduct 20 simulations of the VaR and TVaR using the model estimated in this section (hitting F9 will produce a new simulation). Record these values to get an idea of how accurate the simulation is (1000 is likely to be too small a sample to yield consistent results from one simulation to the next).</w:t>
      </w:r>
    </w:p>
    <w:p>
      <w:pPr>
        <w:pStyle w:val="PreformattedText"/>
        <w:bidi w:val="0"/>
        <w:spacing w:before="0" w:after="0"/>
        <w:jc w:val="start"/>
        <w:rPr/>
      </w:pPr>
      <w:r>
        <w:rPr/>
      </w:r>
    </w:p>
    <w:p>
      <w:pPr>
        <w:pStyle w:val="PreformattedText"/>
        <w:bidi w:val="0"/>
        <w:spacing w:before="0" w:after="0"/>
        <w:jc w:val="start"/>
        <w:rPr/>
      </w:pPr>
      <w:r>
        <w:rPr/>
        <w:t>Now change the parameter ξ to 0.75 (in cell aggregate!B20) and run some more simulations. Observe how sensitive the VaR and TVaR values are to this choice of parameter value. This parameter controls the tail weight of the generalized Pareto distribution with higher values indicating more risk. Note that with ξ &gt; 0.5 the distribution has an infinite variance and thus estimates of means (such as TVaR) will be highly unstable.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Predictive Analysis</w:t>
      </w:r>
    </w:p>
    <w:p>
      <w:pPr>
        <w:pStyle w:val="PreformattedText"/>
        <w:bidi w:val="0"/>
        <w:spacing w:before="0" w:after="0"/>
        <w:jc w:val="start"/>
        <w:rPr/>
      </w:pPr>
      <w:r>
        <w:rPr/>
        <w:t>Download and read the</w:t>
      </w:r>
    </w:p>
    <w:p>
      <w:pPr>
        <w:pStyle w:val="PreformattedText"/>
        <w:bidi w:val="0"/>
        <w:spacing w:before="0" w:after="0"/>
        <w:jc w:val="start"/>
        <w:rPr/>
      </w:pPr>
      <w:r>
        <w:rPr/>
        <w:t>Predictive Analytics: Past, Present and Future #359558_4</w:t>
      </w:r>
    </w:p>
    <w:p>
      <w:pPr>
        <w:pStyle w:val="PreformattedText"/>
        <w:bidi w:val="0"/>
        <w:spacing w:before="0" w:after="0"/>
        <w:jc w:val="start"/>
        <w:rPr/>
      </w:pPr>
      <w:r>
        <w:rPr/>
        <w:t xml:space="preserve"> </w:t>
      </w:r>
      <w:r>
        <w:rPr/>
        <w:t>presentation from the 2012 ERM Symposium.Read pages 7, 8 and 15 from the Predictive Analytics: Past, Present and Future presentation delivered at the 2012 ERM Symposium for an introduction to predictive modeling. These slides provide general background on predictive modeling and some of the key areas of application. The graph on page 15 depicts an important ERM concept that will influence the economic capital models discussed in Section 8. Namely:</w:t>
      </w:r>
    </w:p>
    <w:p>
      <w:pPr>
        <w:pStyle w:val="PreformattedText"/>
        <w:bidi w:val="0"/>
        <w:spacing w:before="0" w:after="0"/>
        <w:jc w:val="start"/>
        <w:rPr/>
      </w:pPr>
      <w:r>
        <w:rPr/>
        <w:t>- Expected losses should be reflected in the original pricing analysis.</w:t>
      </w:r>
    </w:p>
    <w:p>
      <w:pPr>
        <w:pStyle w:val="PreformattedText"/>
        <w:bidi w:val="0"/>
        <w:spacing w:before="0" w:after="0"/>
        <w:jc w:val="start"/>
        <w:rPr/>
      </w:pPr>
      <w:r>
        <w:rPr/>
        <w:t>- Risk capital should be set aside to protect against unexpected losses.</w:t>
      </w:r>
    </w:p>
    <w:p>
      <w:pPr>
        <w:pStyle w:val="PreformattedText"/>
        <w:bidi w:val="0"/>
        <w:spacing w:before="0" w:after="0"/>
        <w:jc w:val="start"/>
        <w:rPr/>
      </w:pPr>
      <w:r>
        <w:rPr/>
        <w:t>- It is unrealistic to protect against all possible future outcomes, so companies must set a threshold for risk capital (e.g. the VaR or TVaR risk measures from the EVT examples). This threshold will depend on the risk appetite of the firm.</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Risk Algorithms</w:t>
      </w:r>
    </w:p>
    <w:p>
      <w:pPr>
        <w:pStyle w:val="PreformattedText"/>
        <w:bidi w:val="0"/>
        <w:spacing w:before="0" w:after="0"/>
        <w:jc w:val="start"/>
        <w:rPr/>
      </w:pPr>
      <w:r>
        <w:rPr/>
        <w:t>Some practitioners believe that certain risk variables can be modeled using mathematical algorithms. When evaluating such algorithms in the context of a business problem, it is important to consider whether or not the underlying assumptions remain relevant. In extreme situations, variables will not necessarily revert to their long-term mean values. For example, consider the current low interest rate environment that has not been seen since the great depression. Although new products are emerging to help companies protect against extreme events (e.g. catastrophe bonds, longevity swaps, and unique reinsurance coverages), extreme risks often cannot be traded or are very costly to off-load.</w:t>
      </w:r>
    </w:p>
    <w:p>
      <w:pPr>
        <w:pStyle w:val="PreformattedText"/>
        <w:bidi w:val="0"/>
        <w:spacing w:before="0" w:after="0"/>
        <w:jc w:val="start"/>
        <w:rPr/>
      </w:pPr>
      <w:r>
        <w:rPr/>
      </w:r>
    </w:p>
    <w:p>
      <w:pPr>
        <w:pStyle w:val="PreformattedText"/>
        <w:bidi w:val="0"/>
        <w:spacing w:before="0" w:after="0"/>
        <w:jc w:val="start"/>
        <w:rPr/>
      </w:pPr>
      <w:r>
        <w:rPr/>
        <w:t>Many risk modeling approaches rely on risk neutral assumptions which imply that the firm can hedge completely and continuously against risk exposures. This is not always possible in practice, particularly when dealing with unexpected events and extreme risks.</w:t>
      </w:r>
    </w:p>
    <w:p>
      <w:pPr>
        <w:pStyle w:val="PreformattedText"/>
        <w:bidi w:val="0"/>
        <w:spacing w:before="0" w:after="0"/>
        <w:jc w:val="start"/>
        <w:rPr/>
      </w:pPr>
      <w:r>
        <w:rPr/>
      </w:r>
    </w:p>
    <w:p>
      <w:pPr>
        <w:pStyle w:val="PreformattedText"/>
        <w:bidi w:val="0"/>
        <w:spacing w:before="0" w:after="0"/>
        <w:jc w:val="start"/>
        <w:rPr/>
      </w:pPr>
      <w:r>
        <w:rPr/>
        <w:t xml:space="preserve">Economic scenario generators use mathematical algorithms to simulate future paths for economic variables such as interest rates and equity returns. Analyzing a wide range of scenarios can help companies understand the potential variability in their financial results. However, as mentioned above, it is important to understand that the underlying assumptions cannot capture or predict every possible outcome. </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Non-Normal Risks and Measures of Association</w:t>
      </w:r>
    </w:p>
    <w:p>
      <w:pPr>
        <w:pStyle w:val="PreformattedText"/>
        <w:bidi w:val="0"/>
        <w:spacing w:before="0" w:after="0"/>
        <w:jc w:val="start"/>
        <w:rPr/>
      </w:pPr>
      <w:r>
        <w:rPr/>
        <w:t>Download and read the</w:t>
      </w:r>
    </w:p>
    <w:p>
      <w:pPr>
        <w:pStyle w:val="PreformattedText"/>
        <w:bidi w:val="0"/>
        <w:spacing w:before="0" w:after="0"/>
        <w:jc w:val="start"/>
        <w:rPr/>
      </w:pPr>
      <w:r>
        <w:rPr/>
        <w:t>Non-Normal Risks #359565_5</w:t>
      </w:r>
    </w:p>
    <w:p>
      <w:pPr>
        <w:pStyle w:val="PreformattedText"/>
        <w:bidi w:val="0"/>
        <w:spacing w:before="0" w:after="0"/>
        <w:jc w:val="start"/>
        <w:rPr/>
      </w:pPr>
      <w:r>
        <w:rPr/>
      </w:r>
    </w:p>
    <w:p>
      <w:pPr>
        <w:pStyle w:val="PreformattedText"/>
        <w:bidi w:val="0"/>
        <w:spacing w:before="0" w:after="0"/>
        <w:jc w:val="start"/>
        <w:rPr/>
      </w:pPr>
      <w:r>
        <w:rPr/>
        <w:t>and</w:t>
      </w:r>
    </w:p>
    <w:p>
      <w:pPr>
        <w:pStyle w:val="PreformattedText"/>
        <w:bidi w:val="0"/>
        <w:spacing w:before="0" w:after="0"/>
        <w:jc w:val="start"/>
        <w:rPr/>
      </w:pPr>
      <w:r>
        <w:rPr/>
        <w:t>Copula spreadsheet #359565_6</w:t>
      </w:r>
    </w:p>
    <w:p>
      <w:pPr>
        <w:pStyle w:val="PreformattedText"/>
        <w:bidi w:val="0"/>
        <w:spacing w:before="0" w:after="0"/>
        <w:jc w:val="start"/>
        <w:rPr/>
      </w:pPr>
      <w:r>
        <w:rPr/>
        <w:t>When dealing with extreme events, most of the risks under consideration will not be normally distributed. This creates several obstacles for modeling and quantification, including:</w:t>
      </w:r>
    </w:p>
    <w:p>
      <w:pPr>
        <w:pStyle w:val="PreformattedText"/>
        <w:bidi w:val="0"/>
        <w:spacing w:before="0" w:after="0"/>
        <w:jc w:val="start"/>
        <w:rPr/>
      </w:pPr>
      <w:r>
        <w:rPr/>
      </w:r>
    </w:p>
    <w:p>
      <w:pPr>
        <w:pStyle w:val="PreformattedText"/>
        <w:bidi w:val="0"/>
        <w:spacing w:before="0" w:after="0"/>
        <w:jc w:val="start"/>
        <w:rPr/>
      </w:pPr>
      <w:r>
        <w:rPr/>
        <w:t>The correlation coefficient is not an effective measure of the association between risks.</w:t>
      </w:r>
    </w:p>
    <w:p>
      <w:pPr>
        <w:pStyle w:val="PreformattedText"/>
        <w:bidi w:val="0"/>
        <w:spacing w:before="0" w:after="0"/>
        <w:jc w:val="start"/>
        <w:rPr/>
      </w:pPr>
      <w:r>
        <w:rPr/>
        <w:t>Consequently, an additional model is needed to provide the association structure.</w:t>
      </w:r>
    </w:p>
    <w:p>
      <w:pPr>
        <w:pStyle w:val="PreformattedText"/>
        <w:bidi w:val="0"/>
        <w:spacing w:before="0" w:after="0"/>
        <w:jc w:val="start"/>
        <w:rPr/>
      </w:pPr>
      <w:r>
        <w:rPr/>
        <w:t>When considering risks on a holistic basis, the aggregate distribution may not be directly related to any of the individual risk distributions.</w:t>
      </w:r>
    </w:p>
    <w:p>
      <w:pPr>
        <w:pStyle w:val="PreformattedText"/>
        <w:bidi w:val="0"/>
        <w:spacing w:before="0" w:after="0"/>
        <w:jc w:val="start"/>
        <w:rPr/>
      </w:pPr>
      <w:r>
        <w:rPr/>
      </w:r>
    </w:p>
    <w:p>
      <w:pPr>
        <w:pStyle w:val="PreformattedText"/>
        <w:bidi w:val="0"/>
        <w:spacing w:before="0" w:after="0"/>
        <w:jc w:val="start"/>
        <w:rPr/>
      </w:pPr>
      <w:r>
        <w:rPr/>
        <w:t>The example on the right will provide an introduction to measures of association that can be used to understand the relationship between risk variables.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Copula Models</w:t>
      </w:r>
    </w:p>
    <w:p>
      <w:pPr>
        <w:pStyle w:val="PreformattedText"/>
        <w:bidi w:val="0"/>
        <w:spacing w:before="0" w:after="0"/>
        <w:jc w:val="start"/>
        <w:rPr/>
      </w:pPr>
      <w:r>
        <w:rPr/>
        <w:t>Download and read about</w:t>
      </w:r>
    </w:p>
    <w:p>
      <w:pPr>
        <w:pStyle w:val="PreformattedText"/>
        <w:bidi w:val="0"/>
        <w:spacing w:before="0" w:after="0"/>
        <w:jc w:val="start"/>
        <w:rPr/>
      </w:pPr>
      <w:r>
        <w:rPr/>
        <w:t>Copula Models #360280_7</w:t>
      </w:r>
    </w:p>
    <w:p>
      <w:pPr>
        <w:pStyle w:val="PreformattedText"/>
        <w:bidi w:val="0"/>
        <w:spacing w:before="0" w:after="0"/>
        <w:jc w:val="start"/>
        <w:rPr/>
      </w:pPr>
      <w:r>
        <w:rPr/>
      </w:r>
    </w:p>
    <w:p>
      <w:pPr>
        <w:pStyle w:val="PreformattedText"/>
        <w:bidi w:val="0"/>
        <w:spacing w:before="0" w:after="0"/>
        <w:jc w:val="start"/>
        <w:rPr/>
      </w:pPr>
      <w:r>
        <w:rPr/>
        <w:t>to learn more about the Gaussian copula and the t-copula.The easiest way to construct a dependency model is to use a copula function. Although there are numerous such functions available, only two will be studied in detail in this module. In general, a copula is a function of several variables that has certain properties (not defined here), but essentially it is defined as a function on a unit hypercube that is a joint distribution function of uniform [0,1] variates.</w:t>
      </w:r>
    </w:p>
    <w:p>
      <w:pPr>
        <w:pStyle w:val="PreformattedText"/>
        <w:bidi w:val="0"/>
        <w:spacing w:before="0" w:after="0"/>
        <w:jc w:val="start"/>
        <w:rPr/>
      </w:pPr>
      <w:r>
        <w:rPr/>
        <w:t>Suppose is an acceptable copula function.</w:t>
      </w:r>
    </w:p>
    <w:p>
      <w:pPr>
        <w:pStyle w:val="PreformattedText"/>
        <w:bidi w:val="0"/>
        <w:spacing w:before="0" w:after="0"/>
        <w:jc w:val="start"/>
        <w:rPr/>
      </w:pPr>
      <w:r>
        <w:rPr/>
        <w:t>Further suppose the k random variables of interest have marginal distribution</w:t>
      </w:r>
    </w:p>
    <w:p>
      <w:pPr>
        <w:pStyle w:val="PreformattedText"/>
        <w:bidi w:val="0"/>
        <w:spacing w:before="0" w:after="0"/>
        <w:jc w:val="start"/>
        <w:rPr/>
      </w:pPr>
      <w:r>
        <w:rPr/>
        <w:t xml:space="preserve">functions </w:t>
      </w:r>
    </w:p>
    <w:p>
      <w:pPr>
        <w:pStyle w:val="PreformattedText"/>
        <w:bidi w:val="0"/>
        <w:spacing w:before="0" w:after="0"/>
        <w:jc w:val="start"/>
        <w:rPr/>
      </w:pPr>
      <w:r>
        <w:rPr/>
      </w:r>
    </w:p>
    <w:p>
      <w:pPr>
        <w:pStyle w:val="PreformattedText"/>
        <w:bidi w:val="0"/>
        <w:spacing w:before="0" w:after="0"/>
        <w:jc w:val="start"/>
        <w:rPr/>
      </w:pPr>
      <w:r>
        <w:rPr/>
        <w:t>Then a joint distribution function can be created from the copula function as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Which statement about copula models is NOT true?</w:t>
      </w:r>
    </w:p>
    <w:p>
      <w:pPr>
        <w:pStyle w:val="PreformattedText"/>
        <w:bidi w:val="0"/>
        <w:spacing w:before="0" w:after="0"/>
        <w:jc w:val="start"/>
        <w:rPr/>
      </w:pPr>
      <w:r>
        <w:rPr/>
      </w:r>
    </w:p>
    <w:p>
      <w:pPr>
        <w:pStyle w:val="PreformattedText"/>
        <w:bidi w:val="0"/>
        <w:spacing w:before="0" w:after="0"/>
        <w:jc w:val="start"/>
        <w:rPr/>
      </w:pPr>
      <w:r>
        <w:rPr/>
        <w:t>C) The correlation coefficients in the Gaussian copula are also the correlation coefficients of the variables modeled.B) Rank correlations are determined only by the copula model and its parameters, not by the choice of marginal distribution or its parameters.A) There are no restrictions on the marginal distributions.D) The t-copula has positive tail dependence.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Copula Models Activity</w:t>
      </w:r>
    </w:p>
    <w:p>
      <w:pPr>
        <w:pStyle w:val="PreformattedText"/>
        <w:bidi w:val="0"/>
        <w:spacing w:before="0" w:after="0"/>
        <w:jc w:val="start"/>
        <w:rPr/>
      </w:pPr>
      <w:r>
        <w:rPr/>
        <w:t>Download the</w:t>
      </w:r>
    </w:p>
    <w:p>
      <w:pPr>
        <w:pStyle w:val="PreformattedText"/>
        <w:bidi w:val="0"/>
        <w:spacing w:before="0" w:after="0"/>
        <w:jc w:val="start"/>
        <w:rPr/>
      </w:pPr>
      <w:r>
        <w:rPr/>
        <w:t>t-copula spreadsheet #360291_5</w:t>
      </w:r>
    </w:p>
    <w:p>
      <w:pPr>
        <w:pStyle w:val="PreformattedText"/>
        <w:bidi w:val="0"/>
        <w:spacing w:before="0" w:after="0"/>
        <w:jc w:val="start"/>
        <w:rPr/>
      </w:pPr>
      <w:r>
        <w:rPr/>
        <w:t>Use the following instructions below and the attached t-copula spreadsheet to complete the activity. Once completed, click on the Solution button.</w:t>
      </w:r>
    </w:p>
    <w:p>
      <w:pPr>
        <w:pStyle w:val="PreformattedText"/>
        <w:bidi w:val="0"/>
        <w:spacing w:before="0" w:after="0"/>
        <w:jc w:val="start"/>
        <w:rPr/>
      </w:pPr>
      <w:r>
        <w:rPr/>
        <w:t>Modify the t-copula spreadsheet to do more than 1,000 simulations (instructions are given at the end of the assignment). The number you choose may depend on the speed of your computer. We set it for 20,000 simulations. For parameters, begin with ten degrees of freedom and a correlation parameter of 0.75. For the first marginal use a gamma distribution with α = 2 and θ =5,000 and for the second marginal use a gamma distribution with α = 4 and θ =2,500. Determine the VaR and TVaR at the 95 percent level. Then do sensitivity analyses by varying, in turn, the degrees of freedom, the correlation coefficient and the two α parameters (changing θ to keep the means at 10,000). Make ten percent changes in each direction. Comment on the results of your analysis.</w:t>
      </w:r>
    </w:p>
    <w:p>
      <w:pPr>
        <w:pStyle w:val="PreformattedText"/>
        <w:bidi w:val="0"/>
        <w:spacing w:before="0" w:after="0"/>
        <w:jc w:val="start"/>
        <w:rPr/>
      </w:pPr>
      <w:r>
        <w:rPr/>
      </w:r>
    </w:p>
    <w:p>
      <w:pPr>
        <w:pStyle w:val="PreformattedText"/>
        <w:bidi w:val="0"/>
        <w:spacing w:before="0" w:after="0"/>
        <w:jc w:val="start"/>
        <w:rPr/>
      </w:pPr>
      <w:r>
        <w:rPr/>
        <w:t>Altering the spreadsheet:</w:t>
      </w:r>
    </w:p>
    <w:p>
      <w:pPr>
        <w:pStyle w:val="PreformattedText"/>
        <w:bidi w:val="0"/>
        <w:spacing w:before="0" w:after="0"/>
        <w:jc w:val="start"/>
        <w:rPr/>
      </w:pPr>
      <w:r>
        <w:rPr/>
        <w:t>Copy columns H through T down for as many simulations as you plan to do. Change cell N2 to reflect the new number of simulations. For the sensitivity analysis to be more meaningful, in columns I, J and L, copy the random numbers and then do a “Paste special…:Values” so that new random numbers are not generated for each subsequent run.The following table provides the results of 20,000 simulations: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The most sensitive assumption is the shape parameter (alpha) from the two gamma distributions. This parameter controls the skewness and tail weight, so it is not surprising that it has the most significant effect on a measure of extreme results.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Copulas and Model Risk</w:t>
      </w:r>
    </w:p>
    <w:p>
      <w:pPr>
        <w:pStyle w:val="PreformattedText"/>
        <w:bidi w:val="0"/>
        <w:spacing w:before="0" w:after="0"/>
        <w:jc w:val="start"/>
        <w:rPr/>
      </w:pPr>
      <w:r>
        <w:rPr/>
        <w:t>Download and read the article</w:t>
      </w:r>
    </w:p>
    <w:p>
      <w:pPr>
        <w:pStyle w:val="PreformattedText"/>
        <w:bidi w:val="0"/>
        <w:spacing w:before="0" w:after="0"/>
        <w:jc w:val="start"/>
        <w:rPr/>
      </w:pPr>
      <w:r>
        <w:rPr/>
        <w:t>"A Formula for Disaster #360305_7</w:t>
      </w:r>
    </w:p>
    <w:p>
      <w:pPr>
        <w:pStyle w:val="PreformattedText"/>
        <w:bidi w:val="0"/>
        <w:spacing w:before="0" w:after="0"/>
        <w:jc w:val="start"/>
        <w:rPr/>
      </w:pPr>
      <w:r>
        <w:rPr/>
        <w:t>".Use of models always presents risk (the model may be wrong, the parameters may be wrong, and so on), but it is important to understand which models are a good fit for a particular problem. Read the article “A Formula for Disaster,” from Wired magazine March 2009. Besides providing an excellent layman’s summary of correlation and copulas, this article indicates the dangers of over reliance on models.</w:t>
      </w:r>
    </w:p>
    <w:p>
      <w:pPr>
        <w:pStyle w:val="PreformattedText"/>
        <w:bidi w:val="0"/>
        <w:spacing w:before="0" w:after="0"/>
        <w:jc w:val="start"/>
        <w:rPr/>
      </w:pPr>
      <w:r>
        <w:rPr/>
      </w:r>
    </w:p>
    <w:p>
      <w:pPr>
        <w:pStyle w:val="PreformattedText"/>
        <w:bidi w:val="0"/>
        <w:spacing w:before="0" w:after="0"/>
        <w:jc w:val="start"/>
        <w:rPr/>
      </w:pPr>
      <w:r>
        <w:rPr/>
        <w:t>There are several conclusions that can be drawn from this article.</w:t>
      </w:r>
    </w:p>
    <w:p>
      <w:pPr>
        <w:pStyle w:val="PreformattedText"/>
        <w:bidi w:val="0"/>
        <w:spacing w:before="0" w:after="0"/>
        <w:jc w:val="start"/>
        <w:rPr/>
      </w:pPr>
      <w:r>
        <w:rPr/>
      </w:r>
    </w:p>
    <w:p>
      <w:pPr>
        <w:pStyle w:val="PreformattedText"/>
        <w:bidi w:val="0"/>
        <w:spacing w:before="0" w:after="0"/>
        <w:jc w:val="start"/>
        <w:rPr/>
      </w:pPr>
      <w:r>
        <w:rPr/>
        <w:t>- All models have limitations. The model used here assumed that all the component securities have the same association; that the association measure did not change over time, and that the tail dependence is zero. The model worked well in stable times, but had no built-in mechanism to forecast or react to unusual events.</w:t>
      </w:r>
    </w:p>
    <w:p>
      <w:pPr>
        <w:pStyle w:val="PreformattedText"/>
        <w:bidi w:val="0"/>
        <w:spacing w:before="0" w:after="0"/>
        <w:jc w:val="start"/>
        <w:rPr/>
      </w:pPr>
      <w:r>
        <w:rPr/>
        <w:t>- Even when there is a large amount of data, models built on it can only reflect the environment in which the data was generated.</w:t>
      </w:r>
    </w:p>
    <w:p>
      <w:pPr>
        <w:pStyle w:val="PreformattedText"/>
        <w:bidi w:val="0"/>
        <w:spacing w:before="0" w:after="0"/>
        <w:jc w:val="start"/>
        <w:rPr/>
      </w:pPr>
      <w:r>
        <w:rPr/>
        <w:t>- The gap in understanding between those who build the model and those who use the model’s output can lead to risks being understated.In this case, David Li (a credentialed actuary) noted the limitations of the technique when the theory was developed. Users of the model ignored the limitations and created a large systemic risk to the financial system.</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Scenario Analysis: Delphi Approach</w:t>
      </w:r>
    </w:p>
    <w:p>
      <w:pPr>
        <w:pStyle w:val="PreformattedText"/>
        <w:bidi w:val="0"/>
        <w:spacing w:before="0" w:after="0"/>
        <w:jc w:val="start"/>
        <w:rPr/>
      </w:pPr>
      <w:r>
        <w:rPr/>
        <w:t>Download and read the article</w:t>
      </w:r>
    </w:p>
    <w:p>
      <w:pPr>
        <w:pStyle w:val="PreformattedText"/>
        <w:bidi w:val="0"/>
        <w:spacing w:before="0" w:after="0"/>
        <w:jc w:val="start"/>
        <w:rPr/>
      </w:pPr>
      <w:r>
        <w:rPr/>
        <w:t>"Delphi Studies Past,</w:t>
      </w:r>
    </w:p>
    <w:p>
      <w:pPr>
        <w:pStyle w:val="PreformattedText"/>
        <w:bidi w:val="0"/>
        <w:spacing w:before="0" w:after="0"/>
        <w:jc w:val="start"/>
        <w:rPr/>
      </w:pPr>
      <w:r>
        <w:rPr/>
        <w:t>Present and Future #360309_8</w:t>
      </w:r>
    </w:p>
    <w:p>
      <w:pPr>
        <w:pStyle w:val="PreformattedText"/>
        <w:bidi w:val="0"/>
        <w:spacing w:before="0" w:after="0"/>
        <w:jc w:val="start"/>
        <w:rPr/>
      </w:pPr>
      <w:r>
        <w:rPr/>
        <w:t>",</w:t>
      </w:r>
    </w:p>
    <w:p>
      <w:pPr>
        <w:pStyle w:val="PreformattedText"/>
        <w:bidi w:val="0"/>
        <w:spacing w:before="0" w:after="0"/>
        <w:jc w:val="start"/>
        <w:rPr/>
      </w:pPr>
      <w:r>
        <w:rPr/>
        <w:t>from the Forecasting &amp; Futurism SectionIn ERM, since purely mathematical approaches are limited, scenarios have become one of the best approaches to understand the potential impact of unexpected events and share the knowledge with decision makers. Several such approaches will be presented here.</w:t>
      </w:r>
    </w:p>
    <w:p>
      <w:pPr>
        <w:pStyle w:val="PreformattedText"/>
        <w:bidi w:val="0"/>
        <w:spacing w:before="0" w:after="0"/>
        <w:jc w:val="start"/>
        <w:rPr/>
      </w:pPr>
      <w:r>
        <w:rPr/>
      </w:r>
    </w:p>
    <w:p>
      <w:pPr>
        <w:pStyle w:val="PreformattedText"/>
        <w:bidi w:val="0"/>
        <w:spacing w:before="0" w:after="0"/>
        <w:jc w:val="start"/>
        <w:rPr/>
      </w:pPr>
      <w:r>
        <w:rPr/>
        <w:t>One such well-known approach is the Delphi approach. The idea is to obtain expert opinions of high-severity events that could plausibly affect a firm and use these potential events to craft a story about risk to share with senior management and the board. In a Delphi study, the experts anonymously develop scenarios through several rounds of opinions. Eventually the distribution of responses stabilizes, although it is unusual for a consensus to emerge.</w:t>
      </w:r>
    </w:p>
    <w:p>
      <w:pPr>
        <w:pStyle w:val="PreformattedText"/>
        <w:bidi w:val="0"/>
        <w:spacing w:before="0" w:after="0"/>
        <w:jc w:val="start"/>
        <w:rPr/>
      </w:pPr>
      <w:r>
        <w:rPr/>
      </w:r>
    </w:p>
    <w:p>
      <w:pPr>
        <w:pStyle w:val="PreformattedText"/>
        <w:bidi w:val="0"/>
        <w:spacing w:before="0" w:after="0"/>
        <w:jc w:val="start"/>
        <w:rPr/>
      </w:pPr>
      <w:r>
        <w:rPr/>
        <w:t>In an early example of this type of work during the 1960s, Shell Oil Company brainstormed stress scenarios that could affect their firm and developed full strategic and tactical plans to address these risks if they occurred. One identified risk was an oil cartel driving oil prices higher and Shell developed a plan to address this. When the situation presented itself during the 1970s, Shell was able to react quickly because it already had a plan developed. The company utilized this competitive advantage to improve its position in the industry and add value for stakeholders.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Scenario Analysis: Emerging Risk</w:t>
      </w:r>
    </w:p>
    <w:p>
      <w:pPr>
        <w:pStyle w:val="PreformattedText"/>
        <w:bidi w:val="0"/>
        <w:spacing w:before="0" w:after="0"/>
        <w:jc w:val="start"/>
        <w:rPr/>
      </w:pPr>
      <w:r>
        <w:rPr/>
        <w:t xml:space="preserve">Download and read </w:t>
      </w:r>
    </w:p>
    <w:p>
      <w:pPr>
        <w:pStyle w:val="PreformattedText"/>
        <w:bidi w:val="0"/>
        <w:spacing w:before="0" w:after="0"/>
        <w:jc w:val="start"/>
        <w:rPr/>
      </w:pPr>
      <w:r>
        <w:rPr/>
        <w:t>Emerging Risk: An Integrated Framework for Managing Extreme Events #360317_9</w:t>
      </w:r>
    </w:p>
    <w:p>
      <w:pPr>
        <w:pStyle w:val="PreformattedText"/>
        <w:bidi w:val="0"/>
        <w:spacing w:before="0" w:after="0"/>
        <w:jc w:val="start"/>
        <w:rPr/>
      </w:pPr>
      <w:r>
        <w:rPr/>
      </w:r>
    </w:p>
    <w:p>
      <w:pPr>
        <w:pStyle w:val="PreformattedText"/>
        <w:bidi w:val="0"/>
        <w:spacing w:before="0" w:after="0"/>
        <w:jc w:val="start"/>
        <w:rPr/>
      </w:pPr>
      <w:r>
        <w:rPr/>
        <w:t>presented at the 2011 ERM Symposium.Others are considering the field of emerging risk approaches as appropriate in this regard. The following paper presents an overview of the field of emerging risks as a valuable approach to constructing scenarios.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Scenario Analysis: Systems Dynamics Approach</w:t>
      </w:r>
    </w:p>
    <w:p>
      <w:pPr>
        <w:pStyle w:val="PreformattedText"/>
        <w:bidi w:val="0"/>
        <w:spacing w:before="0" w:after="0"/>
        <w:jc w:val="start"/>
        <w:rPr/>
      </w:pPr>
      <w:r>
        <w:rPr/>
        <w:t>Download and read the article</w:t>
      </w:r>
    </w:p>
    <w:p>
      <w:pPr>
        <w:pStyle w:val="PreformattedText"/>
        <w:bidi w:val="0"/>
        <w:spacing w:before="0" w:after="0"/>
        <w:jc w:val="start"/>
        <w:rPr/>
      </w:pPr>
      <w:r>
        <w:rPr/>
        <w:t>When Black Swans Aren’t: On Better Holistic Assessment and Forecasting of Emerging Global and Country-Level Change #360313_9</w:t>
      </w:r>
    </w:p>
    <w:p>
      <w:pPr>
        <w:pStyle w:val="PreformattedText"/>
        <w:bidi w:val="0"/>
        <w:spacing w:before="0" w:after="0"/>
        <w:jc w:val="start"/>
        <w:rPr/>
      </w:pPr>
      <w:r>
        <w:rPr/>
      </w:r>
    </w:p>
    <w:p>
      <w:pPr>
        <w:pStyle w:val="PreformattedText"/>
        <w:bidi w:val="0"/>
        <w:spacing w:before="0" w:after="0"/>
        <w:jc w:val="start"/>
        <w:rPr/>
      </w:pPr>
      <w:r>
        <w:rPr/>
        <w:t>presented at the 2012 ERM Symposium.</w:t>
      </w:r>
    </w:p>
    <w:p>
      <w:pPr>
        <w:pStyle w:val="PreformattedText"/>
        <w:bidi w:val="0"/>
        <w:spacing w:before="0" w:after="0"/>
        <w:jc w:val="start"/>
        <w:rPr/>
      </w:pPr>
      <w:r>
        <w:rPr/>
      </w:r>
    </w:p>
    <w:p>
      <w:pPr>
        <w:pStyle w:val="PreformattedText"/>
        <w:bidi w:val="0"/>
        <w:spacing w:before="0" w:after="0"/>
        <w:jc w:val="start"/>
        <w:rPr/>
      </w:pPr>
      <w:r>
        <w:rPr/>
        <w:t>Some consider that it is necessary to understand the dynamics of the underlying system to be able to construct scenarios.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Integrating of Methodologies to Construct Scenarios</w:t>
      </w:r>
    </w:p>
    <w:p>
      <w:pPr>
        <w:pStyle w:val="PreformattedText"/>
        <w:bidi w:val="0"/>
        <w:spacing w:before="0" w:after="0"/>
        <w:jc w:val="start"/>
        <w:rPr/>
      </w:pPr>
      <w:r>
        <w:rPr/>
        <w:t>Download and read</w:t>
      </w:r>
    </w:p>
    <w:p>
      <w:pPr>
        <w:pStyle w:val="PreformattedText"/>
        <w:bidi w:val="0"/>
        <w:spacing w:before="0" w:after="0"/>
        <w:jc w:val="start"/>
        <w:rPr/>
      </w:pPr>
      <w:r>
        <w:rPr/>
        <w:t>Exploration of Reputational Risk from the Perspective of a Variety of Stakeholders #360321_10</w:t>
      </w:r>
    </w:p>
    <w:p>
      <w:pPr>
        <w:pStyle w:val="PreformattedText"/>
        <w:bidi w:val="0"/>
        <w:spacing w:before="0" w:after="0"/>
        <w:jc w:val="start"/>
        <w:rPr/>
      </w:pPr>
      <w:r>
        <w:rPr/>
      </w:r>
    </w:p>
    <w:p>
      <w:pPr>
        <w:pStyle w:val="PreformattedText"/>
        <w:bidi w:val="0"/>
        <w:spacing w:before="0" w:after="0"/>
        <w:jc w:val="start"/>
        <w:rPr/>
      </w:pPr>
      <w:r>
        <w:rPr/>
        <w:t>and</w:t>
      </w:r>
    </w:p>
    <w:p>
      <w:pPr>
        <w:pStyle w:val="PreformattedText"/>
        <w:bidi w:val="0"/>
        <w:spacing w:before="0" w:after="0"/>
        <w:jc w:val="start"/>
        <w:rPr/>
      </w:pPr>
      <w:r>
        <w:rPr/>
        <w:t>Study of Effect of a Flu Pandemic on Economic Values Using the Delphi Method #360321_11</w:t>
      </w:r>
    </w:p>
    <w:p>
      <w:pPr>
        <w:pStyle w:val="PreformattedText"/>
        <w:bidi w:val="0"/>
        <w:spacing w:before="0" w:after="0"/>
        <w:jc w:val="start"/>
        <w:rPr/>
      </w:pPr>
      <w:r>
        <w:rPr/>
        <w:t>The following research project highlights an approach to integrate the results of surveys and scenarios with statistics to estimate the impact of reputational risk on the value of an insurer. Reputation risk is considered by many to be the one extreme event to try and avoid. Read Exploration of Reputational Risk from the Perspective of a Variety of Stakeholders which describes and demonstrates a method to understand reputational risk that you can apply to the unique circumstances of your firm.</w:t>
      </w:r>
    </w:p>
    <w:p>
      <w:pPr>
        <w:pStyle w:val="PreformattedText"/>
        <w:bidi w:val="0"/>
        <w:spacing w:before="0" w:after="0"/>
        <w:jc w:val="start"/>
        <w:rPr/>
      </w:pPr>
      <w:r>
        <w:rPr/>
      </w:r>
    </w:p>
    <w:p>
      <w:pPr>
        <w:pStyle w:val="PreformattedText"/>
        <w:bidi w:val="0"/>
        <w:spacing w:before="0" w:after="0"/>
        <w:jc w:val="start"/>
        <w:rPr/>
      </w:pPr>
      <w:r>
        <w:rPr/>
        <w:t>In addition, the following research project on pandemic – a potential extreme event – is worth reading. In this whitepaper, you should focus on the process of conducting such a study rather than the specific results. Read the Study of Effect of a Flu Pandemic on Economic Values Using the Delphi Method  to review the process used for conducting this study.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Thought Question</w:t>
      </w:r>
    </w:p>
    <w:p>
      <w:pPr>
        <w:pStyle w:val="PreformattedText"/>
        <w:bidi w:val="0"/>
        <w:spacing w:before="0" w:after="0"/>
        <w:jc w:val="start"/>
        <w:rPr/>
      </w:pPr>
      <w:r>
        <w:rPr/>
        <w:t>Panel HeaderActuary Response</w:t>
      </w:r>
    </w:p>
    <w:p>
      <w:pPr>
        <w:pStyle w:val="PreformattedText"/>
        <w:bidi w:val="0"/>
        <w:spacing w:before="0" w:after="0"/>
        <w:jc w:val="start"/>
        <w:rPr/>
      </w:pPr>
      <w:r>
        <w:rPr/>
      </w:r>
    </w:p>
    <w:p>
      <w:pPr>
        <w:pStyle w:val="PreformattedText"/>
        <w:bidi w:val="0"/>
        <w:spacing w:before="0" w:after="0"/>
        <w:jc w:val="start"/>
        <w:rPr/>
      </w:pPr>
      <w:r>
        <w:rPr/>
        <w:t>The main idea of this question is to get to the point that contrary to the popular saying related to "Black Swans," described as that event that comes out of the blue, there should be an analysis done to understand them better and be prepared. Then, they are no longer "black swans" or a "black box." For solar, geomagnetic, and nuclear activities, the impact would probably be short-term and would involve a complete blackout as it occurred in 1989. This is a business continuity concern, which is one crucial aspect of any ERM system. Ensuring that your firm can withstand such activity would certainly contribute to its long-term value as operations would be capable of continuing during the downfall, and other sensitive assets like information would be preserved. The whole electric system and power grids systems seem to be very vulnerable to this threat, and as a growing concern, your entity should prepare contingency plans accordingly. Although these events can't be easily modeled, your firm can be prepared if they happen. They are still manageable extreme events that seem to happen more often than a traditional statistical Normal curve would "predict."</w:t>
      </w:r>
    </w:p>
    <w:p>
      <w:pPr>
        <w:pStyle w:val="PreformattedText"/>
        <w:bidi w:val="0"/>
        <w:spacing w:before="0" w:after="0"/>
        <w:jc w:val="start"/>
        <w:rPr/>
      </w:pPr>
      <w:r>
        <w:rPr/>
      </w:r>
    </w:p>
    <w:p>
      <w:pPr>
        <w:pStyle w:val="PreformattedText"/>
        <w:bidi w:val="0"/>
        <w:spacing w:before="0" w:after="0"/>
        <w:jc w:val="start"/>
        <w:rPr/>
      </w:pPr>
      <w:r>
        <w:rPr/>
        <w:t>The impacts are already being felt for climate change and risks related to water scarcity and tsunamis, even if the root causes cannot be ascertained. We are experiencing more severe storms, and some regions of the planet are getting flooded more often than in the past; some regions are even predicted to disappear completely. So, from an ERM standpoint, one needs better to understand the changing dynamics of the underlying systems to improve modeling and risk management. In addition, the advent of climate exchanges represents an opportunity to benefit from climate change if your firm can find ways to reduce its carbon footprint. From an investment perspective, one has to integrate potential decisions as insurers, and pension plans usually make a long-term investments. Ignoring climate change could significantly impact the value of these investments.</w:t>
      </w:r>
    </w:p>
    <w:p>
      <w:pPr>
        <w:pStyle w:val="PreformattedText"/>
        <w:bidi w:val="0"/>
        <w:spacing w:before="0" w:after="0"/>
        <w:jc w:val="start"/>
        <w:rPr/>
      </w:pPr>
      <w:r>
        <w:rPr/>
      </w:r>
    </w:p>
    <w:p>
      <w:pPr>
        <w:pStyle w:val="PreformattedText"/>
        <w:bidi w:val="0"/>
        <w:spacing w:before="0" w:after="0"/>
        <w:jc w:val="start"/>
        <w:rPr/>
      </w:pPr>
      <w:r>
        <w:rPr/>
        <w:t>For the health and life sectors, pandemics are extreme events that have to be anticipated, modeled, and managed. Pandemics do occur. We have experience here. But again, it is necessary to understand how the whole system (including public and private entities and individuals) reacts so that your firm can be prepared to maintain business continuity and protect its underlying assets and products.</w:t>
      </w:r>
    </w:p>
    <w:p>
      <w:pPr>
        <w:pStyle w:val="PreformattedText"/>
        <w:bidi w:val="0"/>
        <w:spacing w:before="0" w:after="0"/>
        <w:jc w:val="start"/>
        <w:rPr/>
      </w:pPr>
      <w:r>
        <w:rPr/>
      </w:r>
    </w:p>
    <w:p>
      <w:pPr>
        <w:pStyle w:val="PreformattedText"/>
        <w:bidi w:val="0"/>
        <w:spacing w:before="0" w:after="0"/>
        <w:jc w:val="start"/>
        <w:rPr/>
      </w:pPr>
      <w:r>
        <w:rPr/>
        <w:t>Finally, risks like the recent financial crises and cybersecurity, although they have financial and business continuity impacts, are essentially operational risks. They are prime examples of situations where an ERM approach can yield good insights and assist your firm, not only in modeling them but in preparedness, solvency, and value protection.</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Note to candidates: These answers are for illustrative purposes only. Other answers may be equally correct.Panel FooterWrite your thoughts in the space provided, then click Submit.On a previous slide you read the article, "When Black Swans Aren’t: On Better Holistic Assessment and Forecasting of Emerging Global and Country-Level Change". What are your thoughts to the following questions:</w:t>
      </w:r>
    </w:p>
    <w:p>
      <w:pPr>
        <w:pStyle w:val="PreformattedText"/>
        <w:bidi w:val="0"/>
        <w:spacing w:before="0" w:after="0"/>
        <w:jc w:val="start"/>
        <w:rPr/>
      </w:pPr>
      <w:r>
        <w:rPr/>
        <w:t>- How would you modify potential products to reduce the negative impact that some of these scenarios may have on your firm’s value? Are there any opportunities here?</w:t>
      </w:r>
    </w:p>
    <w:p>
      <w:pPr>
        <w:pStyle w:val="PreformattedText"/>
        <w:bidi w:val="0"/>
        <w:spacing w:before="0" w:after="0"/>
        <w:jc w:val="start"/>
        <w:rPr/>
      </w:pPr>
      <w:r>
        <w:rPr/>
        <w:t>- Which scenarios mentioned could affect your firm in the short-term and long term and to what extent</w:t>
      </w:r>
    </w:p>
    <w:p>
      <w:pPr>
        <w:pStyle w:val="PreformattedText"/>
        <w:bidi w:val="0"/>
        <w:spacing w:before="0" w:after="0"/>
        <w:jc w:val="start"/>
        <w:rPr/>
      </w:pPr>
      <w:r>
        <w:rPr/>
      </w:r>
    </w:p>
    <w:p>
      <w:pPr>
        <w:pStyle w:val="PreformattedText"/>
        <w:bidi w:val="0"/>
        <w:spacing w:before="0" w:after="0"/>
        <w:jc w:val="start"/>
        <w:rPr/>
      </w:pPr>
      <w:r>
        <w:rPr/>
        <w:t>- Would you change your investment decisions based on any of these scenarios?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Scenario planning can take many forms. The scenarios need to be plausible and balance volume versus value. Risk techniques tend to evolve from efforts to mitigate risk toward optimization techniques.</w:t>
      </w:r>
    </w:p>
    <w:p>
      <w:pPr>
        <w:pStyle w:val="PreformattedText"/>
        <w:bidi w:val="0"/>
        <w:spacing w:before="0" w:after="0"/>
        <w:jc w:val="start"/>
        <w:rPr/>
      </w:pPr>
      <w:r>
        <w:rPr/>
      </w:r>
    </w:p>
    <w:p>
      <w:pPr>
        <w:pStyle w:val="PreformattedText"/>
        <w:bidi w:val="0"/>
        <w:spacing w:before="0" w:after="0"/>
        <w:jc w:val="start"/>
        <w:rPr/>
      </w:pPr>
      <w:r>
        <w:rPr/>
        <w:t xml:space="preserve">We asked an actuary about considerations for a life insurer. </w:t>
      </w:r>
    </w:p>
    <w:p>
      <w:pPr>
        <w:pStyle w:val="PreformattedText"/>
        <w:bidi w:val="0"/>
        <w:spacing w:before="0" w:after="0"/>
        <w:jc w:val="start"/>
        <w:rPr/>
      </w:pPr>
      <w:r>
        <w:rPr/>
        <w:t>Scenario Planning Adverse ScenariosIt’s Better to Plan Ahead. No one hopes a disaster scenario will play out. While it’s hard to think very far into the future with any clarity, it’s essential to plan adverse contingent events proactively. That way, if one does happen, the initial reactions will have been predetermined and implementation time lessened. This will help to avoid the worst-case and turn a challenging situation into a competitive advantage.</w:t>
      </w:r>
    </w:p>
    <w:p>
      <w:pPr>
        <w:pStyle w:val="PreformattedText"/>
        <w:bidi w:val="0"/>
        <w:spacing w:before="0" w:after="0"/>
        <w:jc w:val="start"/>
        <w:rPr/>
      </w:pPr>
      <w:r>
        <w:rPr/>
      </w:r>
    </w:p>
    <w:p>
      <w:pPr>
        <w:pStyle w:val="PreformattedText"/>
        <w:bidi w:val="0"/>
        <w:spacing w:before="0" w:after="0"/>
        <w:jc w:val="start"/>
        <w:rPr/>
      </w:pPr>
      <w:r>
        <w:rPr/>
        <w:t>Even as an unplanned scenario develops, it remains a competitive advantage for a firm to engage in a scenario-planning exercise. For example, early signs of trouble in the subprime mortgage market in 2007 provided those with a scenario planning process to identify exposures and adjust strategies. This allowed them to avoid the worst of this event, and some even profited from it.Which Scenarios Should We DiscussThere are an infinite number of possible scenarios. It’s essential to identify those with the highest priority while still being plausible. Otherwise, you will spend all your time thinking and no time developing solutions. Anyone with opinions should be given a chance to express them. This will help to get buy-in from all areas. Communication, along with common sense, is vital.</w:t>
      </w:r>
    </w:p>
    <w:p>
      <w:pPr>
        <w:pStyle w:val="PreformattedText"/>
        <w:bidi w:val="0"/>
        <w:spacing w:before="0" w:after="0"/>
        <w:jc w:val="start"/>
        <w:rPr/>
      </w:pPr>
      <w:r>
        <w:rPr/>
      </w:r>
    </w:p>
    <w:p>
      <w:pPr>
        <w:pStyle w:val="PreformattedText"/>
        <w:bidi w:val="0"/>
        <w:spacing w:before="0" w:after="0"/>
        <w:jc w:val="start"/>
        <w:rPr/>
      </w:pPr>
      <w:r>
        <w:rPr/>
        <w:t>Scenarios are often considered on a grid, with frequency on one axis and severity on the other. Most discussions focus on low frequency / high severity combination events like wars and oil embargos. Companies need to limit the number of scenarios evaluated, or the task will never get finished. One event that is appropriate to almost every company is a rating downgrade. Many rating agencies have tests covering liquidity, capital, and earnings that you can monitor independently. Along with operational risk, interest rate risk, credit risk, and equity risk, these are the primary risks that can lead to insolvency.</w:t>
      </w:r>
    </w:p>
    <w:p>
      <w:pPr>
        <w:pStyle w:val="PreformattedText"/>
        <w:bidi w:val="0"/>
        <w:spacing w:before="0" w:after="0"/>
        <w:jc w:val="start"/>
        <w:rPr/>
      </w:pPr>
      <w:r>
        <w:rPr/>
      </w:r>
    </w:p>
    <w:p>
      <w:pPr>
        <w:pStyle w:val="PreformattedText"/>
        <w:bidi w:val="0"/>
        <w:spacing w:before="0" w:after="0"/>
        <w:jc w:val="start"/>
        <w:rPr/>
      </w:pPr>
      <w:r>
        <w:rPr/>
        <w:t>Other scenarios could be plausible combinations of these stresses. Here are two examples that center around geographic risk:</w:t>
      </w:r>
    </w:p>
    <w:p>
      <w:pPr>
        <w:pStyle w:val="PreformattedText"/>
        <w:bidi w:val="0"/>
        <w:spacing w:before="0" w:after="0"/>
        <w:jc w:val="start"/>
        <w:rPr/>
      </w:pPr>
      <w:r>
        <w:rPr/>
        <w:t>- Writing group life business and owning commercial mortgage loans based in Manhattan.</w:t>
      </w:r>
    </w:p>
    <w:p>
      <w:pPr>
        <w:pStyle w:val="PreformattedText"/>
        <w:bidi w:val="0"/>
        <w:spacing w:before="0" w:after="0"/>
        <w:jc w:val="start"/>
        <w:rPr/>
      </w:pPr>
      <w:r>
        <w:rPr/>
        <w:t>- Writing earthquake risk in an area where residential mortgages are stressed.Ratings Downgrade from AA to A: Effect on Life InsurerWhile quantitative modeling can help determine severity, scenario planning often stresses qualitative analysis. In a life insurer downgrade, both new business and in-force product lines would be affected, although often in different ways. There are many recent examples related to firms experiencing rating drops.</w:t>
      </w:r>
    </w:p>
    <w:p>
      <w:pPr>
        <w:pStyle w:val="PreformattedText"/>
        <w:bidi w:val="0"/>
        <w:spacing w:before="0" w:after="0"/>
        <w:jc w:val="start"/>
        <w:rPr/>
      </w:pPr>
      <w:r>
        <w:rPr/>
      </w:r>
    </w:p>
    <w:p>
      <w:pPr>
        <w:pStyle w:val="PreformattedText"/>
        <w:bidi w:val="0"/>
        <w:spacing w:before="0" w:after="0"/>
        <w:jc w:val="start"/>
        <w:rPr/>
      </w:pPr>
      <w:r>
        <w:rPr/>
        <w:t>- New business high effect—Many lines of business are sensitive to ratings for new business. Any line using distribution channels like brokers and banks will shut down when ratings fall below AA. Bad news travels very quickly in these sophisticated circles.</w:t>
      </w:r>
    </w:p>
    <w:p>
      <w:pPr>
        <w:pStyle w:val="PreformattedText"/>
        <w:bidi w:val="0"/>
        <w:spacing w:before="0" w:after="0"/>
        <w:jc w:val="start"/>
        <w:rPr/>
      </w:pPr>
      <w:r>
        <w:rPr/>
        <w:t>- New business moderate effect—Agency distribution and employer group markets will have some reaction for new business. Bids will need to be more competitive, and there will be pressure on expenses.</w:t>
      </w:r>
    </w:p>
    <w:p>
      <w:pPr>
        <w:pStyle w:val="PreformattedText"/>
        <w:bidi w:val="0"/>
        <w:spacing w:before="0" w:after="0"/>
        <w:jc w:val="start"/>
        <w:rPr/>
      </w:pPr>
      <w:r>
        <w:rPr/>
        <w:t>- New business limited effect—Direct to consumer distribution and elderly products like the Medicare supplement product line should not be affected. These lines have limited rating sensitivity.</w:t>
      </w:r>
    </w:p>
    <w:p>
      <w:pPr>
        <w:pStyle w:val="PreformattedText"/>
        <w:bidi w:val="0"/>
        <w:spacing w:before="0" w:after="0"/>
        <w:jc w:val="start"/>
        <w:rPr/>
      </w:pPr>
      <w:r>
        <w:rPr/>
        <w:t>- In-force high effect—Product lines with surrender privileges sold to institutions will be mostly gone in 90 days.</w:t>
      </w:r>
    </w:p>
    <w:p>
      <w:pPr>
        <w:pStyle w:val="PreformattedText"/>
        <w:bidi w:val="0"/>
        <w:spacing w:before="0" w:after="0"/>
        <w:jc w:val="start"/>
        <w:rPr/>
      </w:pPr>
      <w:r>
        <w:rPr/>
        <w:t>- In-force moderate effect—A deferred annuity line sold through banks will surrender as soon as it makes sense to do so for the policyholder and bank, likely at the end of the surrender charge Rating Agency Downgrade Scenario: What Can We Do Now or at the Event?Companies should calculate internally the tests performed by the rating agencies, being especially aware of any trigger points that could lead to a downgrade. An attempt should be made to project these test ratios as well. This will help to manage the future balance sheet and income statement issues.</w:t>
      </w:r>
    </w:p>
    <w:p>
      <w:pPr>
        <w:pStyle w:val="PreformattedText"/>
        <w:bidi w:val="0"/>
        <w:spacing w:before="0" w:after="0"/>
        <w:jc w:val="start"/>
        <w:rPr/>
      </w:pPr>
      <w:r>
        <w:rPr/>
      </w:r>
    </w:p>
    <w:p>
      <w:pPr>
        <w:pStyle w:val="PreformattedText"/>
        <w:bidi w:val="0"/>
        <w:spacing w:before="0" w:after="0"/>
        <w:jc w:val="start"/>
        <w:rPr/>
      </w:pPr>
      <w:r>
        <w:rPr/>
        <w:t>There may also be opportunities for new types of business after a downgrade. As other lines shut down, new ones that are not rating specific might open up, especially if the downgrade results from an industry-wide issue.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We asked an actuary about the number of  metrics to choose from. How do you know which one metric is the right one? If you choose more than one how do you maintain your focus?  At my firm, we establish a metric as a quantitative basis to start a qualitative discussion. This helps us to understand the bets that I’m making. As a company, I have to take bets, but I need to understand if I’m going to blow up the company or just put profit at risk. You have to put the business decision in a context, providing a way to evaluate options.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7 Summary</w:t>
      </w:r>
    </w:p>
    <w:p>
      <w:pPr>
        <w:pStyle w:val="PreformattedText"/>
        <w:bidi w:val="0"/>
        <w:spacing w:before="0" w:after="0"/>
        <w:jc w:val="start"/>
        <w:rPr/>
      </w:pPr>
      <w:r>
        <w:rPr/>
        <w:t>To understand and plan for risks, the firm must be analyzed from a variety of viewpoints. While mathematical analysis is useful, scenario planning and qualitative analysis can help a board understand risk trade-offs.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xml:space="preserve">## Section 8Economic Capital </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8 Introduction and Learning Objectives</w:t>
      </w:r>
    </w:p>
    <w:p>
      <w:pPr>
        <w:pStyle w:val="PreformattedText"/>
        <w:bidi w:val="0"/>
        <w:spacing w:before="0" w:after="0"/>
        <w:jc w:val="start"/>
        <w:rPr/>
      </w:pPr>
      <w:r>
        <w:rPr/>
        <w:t>Economic capital is an important enterprise risk management tool that assists companies in evaluating and managing their existing and potential risks. Economic capital can enhance strategic decision making, both by improving the understanding of individual risk exposures and by better appreciating the relationships between risks. This holistic perspective aligns economic capital with many of the ERM principles that have been introduced in earlier sections.</w:t>
      </w:r>
    </w:p>
    <w:p>
      <w:pPr>
        <w:pStyle w:val="PreformattedText"/>
        <w:bidi w:val="0"/>
        <w:spacing w:before="0" w:after="0"/>
        <w:jc w:val="start"/>
        <w:rPr/>
      </w:pPr>
      <w:r>
        <w:rPr/>
      </w:r>
    </w:p>
    <w:p>
      <w:pPr>
        <w:pStyle w:val="PreformattedText"/>
        <w:bidi w:val="0"/>
        <w:spacing w:before="0" w:after="0"/>
        <w:jc w:val="start"/>
        <w:rPr/>
      </w:pPr>
      <w:r>
        <w:rPr/>
        <w:t>After you complete this section, you will be able to:</w:t>
      </w:r>
    </w:p>
    <w:p>
      <w:pPr>
        <w:pStyle w:val="PreformattedText"/>
        <w:bidi w:val="0"/>
        <w:spacing w:before="0" w:after="0"/>
        <w:jc w:val="start"/>
        <w:rPr/>
      </w:pPr>
      <w:r>
        <w:rPr/>
        <w:t>- define and use economic capital in ERM</w:t>
      </w:r>
    </w:p>
    <w:p>
      <w:pPr>
        <w:pStyle w:val="PreformattedText"/>
        <w:bidi w:val="0"/>
        <w:spacing w:before="0" w:after="0"/>
        <w:jc w:val="start"/>
        <w:rPr/>
      </w:pPr>
      <w:r>
        <w:rPr/>
      </w:r>
    </w:p>
    <w:p>
      <w:pPr>
        <w:pStyle w:val="PreformattedText"/>
        <w:bidi w:val="0"/>
        <w:spacing w:before="0" w:after="0"/>
        <w:jc w:val="start"/>
        <w:rPr/>
      </w:pPr>
      <w:r>
        <w:rPr/>
        <w:t>- describe the value of economic capital in ERM</w:t>
      </w:r>
    </w:p>
    <w:p>
      <w:pPr>
        <w:pStyle w:val="PreformattedText"/>
        <w:bidi w:val="0"/>
        <w:spacing w:before="0" w:after="0"/>
        <w:jc w:val="start"/>
        <w:rPr/>
      </w:pPr>
      <w:r>
        <w:rPr/>
      </w:r>
    </w:p>
    <w:p>
      <w:pPr>
        <w:pStyle w:val="PreformattedText"/>
        <w:bidi w:val="0"/>
        <w:spacing w:before="0" w:after="0"/>
        <w:jc w:val="start"/>
        <w:rPr/>
      </w:pPr>
      <w:r>
        <w:rPr/>
        <w:t>- describe the elements of an economic capital model</w:t>
      </w:r>
    </w:p>
    <w:p>
      <w:pPr>
        <w:pStyle w:val="PreformattedText"/>
        <w:bidi w:val="0"/>
        <w:spacing w:before="0" w:after="0"/>
        <w:jc w:val="start"/>
        <w:rPr/>
      </w:pPr>
      <w:r>
        <w:rPr/>
      </w:r>
    </w:p>
    <w:p>
      <w:pPr>
        <w:pStyle w:val="PreformattedText"/>
        <w:bidi w:val="0"/>
        <w:spacing w:before="0" w:after="0"/>
        <w:jc w:val="start"/>
        <w:rPr/>
      </w:pPr>
      <w:r>
        <w:rPr/>
        <w:t>- describe a process for developing an economic capital model</w:t>
      </w:r>
    </w:p>
    <w:p>
      <w:pPr>
        <w:pStyle w:val="PreformattedText"/>
        <w:bidi w:val="0"/>
        <w:spacing w:before="0" w:after="0"/>
        <w:jc w:val="start"/>
        <w:rPr/>
      </w:pPr>
      <w:r>
        <w:rPr/>
      </w:r>
    </w:p>
    <w:p>
      <w:pPr>
        <w:pStyle w:val="PreformattedText"/>
        <w:bidi w:val="0"/>
        <w:spacing w:before="0" w:after="0"/>
        <w:jc w:val="start"/>
        <w:rPr/>
      </w:pPr>
      <w:r>
        <w:rPr/>
        <w:t>- develop an economic capital model</w:t>
      </w:r>
    </w:p>
    <w:p>
      <w:pPr>
        <w:pStyle w:val="PreformattedText"/>
        <w:bidi w:val="0"/>
        <w:spacing w:before="0" w:after="0"/>
        <w:jc w:val="start"/>
        <w:rPr/>
      </w:pPr>
      <w:r>
        <w:rPr/>
      </w:r>
    </w:p>
    <w:p>
      <w:pPr>
        <w:pStyle w:val="PreformattedText"/>
        <w:bidi w:val="0"/>
        <w:spacing w:before="0" w:after="0"/>
        <w:jc w:val="start"/>
        <w:rPr/>
      </w:pPr>
      <w:r>
        <w:rPr/>
        <w:t>- describe the advantages and disadvantages of various economic capital modeling frameworks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YourCo Case Study</w:t>
      </w:r>
    </w:p>
    <w:p>
      <w:pPr>
        <w:pStyle w:val="PreformattedText"/>
        <w:bidi w:val="0"/>
        <w:spacing w:before="0" w:after="0"/>
        <w:jc w:val="start"/>
        <w:rPr/>
      </w:pPr>
      <w:r>
        <w:rPr/>
        <w:t>Download and read</w:t>
      </w:r>
    </w:p>
    <w:p>
      <w:pPr>
        <w:pStyle w:val="PreformattedText"/>
        <w:bidi w:val="0"/>
        <w:spacing w:before="0" w:after="0"/>
        <w:jc w:val="start"/>
        <w:rPr/>
      </w:pPr>
      <w:r>
        <w:rPr/>
        <w:t>YourCo Case Study Introduction #360390_10</w:t>
      </w:r>
    </w:p>
    <w:p>
      <w:pPr>
        <w:pStyle w:val="PreformattedText"/>
        <w:bidi w:val="0"/>
        <w:spacing w:before="0" w:after="0"/>
        <w:jc w:val="start"/>
        <w:rPr/>
      </w:pPr>
      <w:r>
        <w:rPr/>
        <w:t>.This section is built around a case study that will introduce you to economic capital and the considerations a company might face when working to implement economic capital.</w:t>
      </w:r>
    </w:p>
    <w:p>
      <w:pPr>
        <w:pStyle w:val="PreformattedText"/>
        <w:bidi w:val="0"/>
        <w:spacing w:before="0" w:after="0"/>
        <w:jc w:val="start"/>
        <w:rPr/>
      </w:pPr>
      <w:r>
        <w:rPr/>
      </w:r>
    </w:p>
    <w:p>
      <w:pPr>
        <w:pStyle w:val="PreformattedText"/>
        <w:bidi w:val="0"/>
        <w:spacing w:before="0" w:after="0"/>
        <w:jc w:val="start"/>
        <w:rPr/>
      </w:pPr>
      <w:r>
        <w:rPr/>
        <w:t>Read YourCo case study introduction to obtain information about the company and your role. You may want to print a copy to refer to as you work through the case study.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ASOP 46</w:t>
      </w:r>
    </w:p>
    <w:p>
      <w:pPr>
        <w:pStyle w:val="PreformattedText"/>
        <w:bidi w:val="0"/>
        <w:spacing w:before="0" w:after="0"/>
        <w:jc w:val="start"/>
        <w:rPr/>
      </w:pPr>
      <w:r>
        <w:rPr/>
        <w:t xml:space="preserve">Download and read </w:t>
      </w:r>
    </w:p>
    <w:p>
      <w:pPr>
        <w:pStyle w:val="PreformattedText"/>
        <w:bidi w:val="0"/>
        <w:spacing w:before="0" w:after="0"/>
        <w:jc w:val="start"/>
        <w:rPr/>
      </w:pPr>
      <w:r>
        <w:rPr/>
        <w:t>ASOP 46: Risk Evaluation in Enterprise Risk Management #360394_1</w:t>
      </w:r>
    </w:p>
    <w:p>
      <w:pPr>
        <w:pStyle w:val="PreformattedText"/>
        <w:bidi w:val="0"/>
        <w:spacing w:before="0" w:after="0"/>
        <w:jc w:val="start"/>
        <w:rPr/>
      </w:pPr>
      <w:r>
        <w:rPr/>
      </w:r>
    </w:p>
    <w:p>
      <w:pPr>
        <w:pStyle w:val="PreformattedText"/>
        <w:bidi w:val="0"/>
        <w:spacing w:before="0" w:after="0"/>
        <w:jc w:val="start"/>
        <w:rPr/>
      </w:pPr>
      <w:r>
        <w:rPr/>
        <w:t>Sections 1-4 and Appendix I</w:t>
      </w:r>
    </w:p>
    <w:p>
      <w:pPr>
        <w:pStyle w:val="PreformattedText"/>
        <w:bidi w:val="0"/>
        <w:spacing w:before="0" w:after="0"/>
        <w:jc w:val="start"/>
        <w:rPr/>
      </w:pPr>
      <w:r>
        <w:rPr/>
        <w:t>In 2012, the Actuarial Standards Board adopted two ASOPs focused specifically on ERM. This action supports the importance of ERM to the actuarial profession by formalizing standards for those practicing in this area. The first of these standards is focused on risk evaluation and has many close ties to economic capital. As you work through the case study, think about how the ideas discussed in the ASOP relate to YourCo’s initiatives.</w:t>
      </w:r>
    </w:p>
    <w:p>
      <w:pPr>
        <w:pStyle w:val="PreformattedText"/>
        <w:bidi w:val="0"/>
        <w:spacing w:before="0" w:after="0"/>
        <w:jc w:val="start"/>
        <w:rPr/>
      </w:pPr>
      <w:r>
        <w:rPr/>
      </w:r>
    </w:p>
    <w:p>
      <w:pPr>
        <w:pStyle w:val="PreformattedText"/>
        <w:bidi w:val="0"/>
        <w:spacing w:before="0" w:after="0"/>
        <w:jc w:val="start"/>
        <w:rPr/>
      </w:pPr>
      <w:r>
        <w:rPr/>
        <w:t>In Section 9 of this module, you will be introduced to the other ERM ASOP (#47).</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YourCo Case Study: Meeting 1: Value of Economic Capital</w:t>
      </w:r>
    </w:p>
    <w:p>
      <w:pPr>
        <w:pStyle w:val="PreformattedText"/>
        <w:bidi w:val="0"/>
        <w:spacing w:before="0" w:after="0"/>
        <w:jc w:val="start"/>
        <w:rPr/>
      </w:pPr>
      <w:r>
        <w:rPr/>
        <w:t>Download and read the following before performing the activity:</w:t>
      </w:r>
    </w:p>
    <w:p>
      <w:pPr>
        <w:pStyle w:val="PreformattedText"/>
        <w:bidi w:val="0"/>
        <w:spacing w:before="0" w:after="0"/>
        <w:jc w:val="start"/>
        <w:rPr/>
      </w:pPr>
      <w:r>
        <w:rPr/>
      </w:r>
    </w:p>
    <w:p>
      <w:pPr>
        <w:pStyle w:val="PreformattedText"/>
        <w:bidi w:val="0"/>
        <w:spacing w:before="0" w:after="0"/>
        <w:jc w:val="start"/>
        <w:rPr/>
      </w:pPr>
      <w:r>
        <w:rPr/>
        <w:t>Financial Enterprise Risk Management #360398_14</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Economic Capital: Practical Considerations #360398_12</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Economic Capital for Life Insurance Companies #360398_13</w:t>
      </w:r>
    </w:p>
    <w:p>
      <w:pPr>
        <w:pStyle w:val="PreformattedText"/>
        <w:bidi w:val="0"/>
        <w:spacing w:before="0" w:after="0"/>
        <w:jc w:val="start"/>
        <w:rPr/>
      </w:pPr>
      <w:r>
        <w:rPr/>
        <w:t>YourCo has recently established an ERM group. The charge to the group is to develop a recommended risk appetite statement and a recommended design for an economic capital model as an ERM tool. The CRO has asked you to serve as his representative on the ERM group. He expects reports from you after each meeting summarizing the work of the ERM group. You are the only actuary in the group.</w:t>
      </w:r>
    </w:p>
    <w:p>
      <w:pPr>
        <w:pStyle w:val="PreformattedText"/>
        <w:bidi w:val="0"/>
        <w:spacing w:before="0" w:after="0"/>
        <w:jc w:val="start"/>
        <w:rPr/>
      </w:pPr>
      <w:r>
        <w:rPr/>
      </w:r>
    </w:p>
    <w:p>
      <w:pPr>
        <w:pStyle w:val="PreformattedText"/>
        <w:bidi w:val="0"/>
        <w:spacing w:before="0" w:after="0"/>
        <w:jc w:val="start"/>
        <w:rPr/>
      </w:pPr>
      <w:r>
        <w:rPr/>
        <w:t>The ERM group discusses the ways in which use of economic capital can be valuable to YourCo.</w:t>
      </w:r>
    </w:p>
    <w:p>
      <w:pPr>
        <w:pStyle w:val="PreformattedText"/>
        <w:bidi w:val="0"/>
        <w:spacing w:before="0" w:after="0"/>
        <w:jc w:val="start"/>
        <w:rPr/>
      </w:pPr>
      <w:r>
        <w:rPr/>
        <w:t>- Read Section 18.1 and 18.2 of Financial Enterprise Risk Management by Paul Sweeting</w:t>
      </w:r>
    </w:p>
    <w:p>
      <w:pPr>
        <w:pStyle w:val="PreformattedText"/>
        <w:bidi w:val="0"/>
        <w:spacing w:before="0" w:after="0"/>
        <w:jc w:val="start"/>
        <w:rPr/>
      </w:pPr>
      <w:r>
        <w:rPr/>
        <w:t>- Read the Executive Summary and Sections 1-4 of “Economic Capital: Practical Considerations” by Milliman, Inc.</w:t>
      </w:r>
    </w:p>
    <w:p>
      <w:pPr>
        <w:pStyle w:val="PreformattedText"/>
        <w:bidi w:val="0"/>
        <w:spacing w:before="0" w:after="0"/>
        <w:jc w:val="start"/>
        <w:rPr/>
      </w:pPr>
      <w:r>
        <w:rPr/>
        <w:t>- Read the Introduction and Sections 5.1-5.2, and Chapter 8 of “Economic Capital for Life Insurance Companies”</w:t>
      </w:r>
    </w:p>
    <w:p>
      <w:pPr>
        <w:pStyle w:val="PreformattedText"/>
        <w:bidi w:val="0"/>
        <w:spacing w:before="0" w:after="0"/>
        <w:jc w:val="start"/>
        <w:rPr/>
      </w:pPr>
      <w:r>
        <w:rPr/>
      </w:r>
    </w:p>
    <w:p>
      <w:pPr>
        <w:pStyle w:val="PreformattedText"/>
        <w:bidi w:val="0"/>
        <w:spacing w:before="0" w:after="0"/>
        <w:jc w:val="start"/>
        <w:rPr/>
      </w:pPr>
      <w:r>
        <w:rPr/>
        <w:t>Draft an outline of your report to the CRO that summarizes the ways economic capital can be valuable to YourCo’s operation. You do not need to write a formal report. Write down your answer before proceeding to the next page.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YourCo Case Study: Meeting 1: Activity Solution</w:t>
      </w:r>
    </w:p>
    <w:p>
      <w:pPr>
        <w:pStyle w:val="PreformattedText"/>
        <w:bidi w:val="0"/>
        <w:spacing w:before="0" w:after="0"/>
        <w:jc w:val="start"/>
        <w:rPr/>
      </w:pPr>
      <w:r>
        <w:rPr/>
        <w:t>Read the sample outline of the report to the CRO.Panel HeaderI. In general, economic capital can:</w:t>
      </w:r>
    </w:p>
    <w:p>
      <w:pPr>
        <w:pStyle w:val="PreformattedText"/>
        <w:bidi w:val="0"/>
        <w:spacing w:before="0" w:after="0"/>
        <w:jc w:val="start"/>
        <w:rPr/>
      </w:pPr>
      <w:r>
        <w:rPr/>
        <w:t>- Help any companyMake effective strategic decisions; key is assessment of “true” level of capital adequacy to ensure policyholders of the security of their benefits as well as satisfy the needs of other stakeholdersMonitor and control riskMeasure and manage performance, when combined with a related measure of performanceImplement risk-based pricing</w:t>
      </w:r>
    </w:p>
    <w:p>
      <w:pPr>
        <w:pStyle w:val="PreformattedText"/>
        <w:bidi w:val="0"/>
        <w:spacing w:before="0" w:after="0"/>
        <w:jc w:val="start"/>
        <w:rPr/>
      </w:pPr>
      <w:r>
        <w:rPr/>
        <w:t>- Facilitate discussions with key external constituencies: regulators, rating agencies, investment community/shareholdersII. Specifically, economic capital can be valuable to YourCo because:</w:t>
      </w:r>
    </w:p>
    <w:p>
      <w:pPr>
        <w:pStyle w:val="PreformattedText"/>
        <w:bidi w:val="0"/>
        <w:spacing w:before="0" w:after="0"/>
        <w:jc w:val="start"/>
        <w:rPr/>
      </w:pPr>
      <w:r>
        <w:rPr/>
        <w:t>- YourCo is extremely concerned about its reputation, which affects sales of its products and the confidence that distributors have in making recommendations to buy YourCo products; having an explicit approach to estimating required capital is an important component of its risk management strategy from the distributor's and customers’ perspectives.</w:t>
      </w:r>
    </w:p>
    <w:p>
      <w:pPr>
        <w:pStyle w:val="PreformattedText"/>
        <w:bidi w:val="0"/>
        <w:spacing w:before="0" w:after="0"/>
        <w:jc w:val="start"/>
        <w:rPr/>
      </w:pPr>
      <w:r>
        <w:rPr/>
        <w:t>- Rating agencies consider economic capital as part of their regular rating activity YourCo is international in focus but U.S.-based, which means regulators throughout the world have an interest in YourCo’s financial viability, and economic capital is important to many regulatory and accounting initiatives worldwide.</w:t>
      </w:r>
    </w:p>
    <w:p>
      <w:pPr>
        <w:pStyle w:val="PreformattedText"/>
        <w:bidi w:val="0"/>
        <w:spacing w:before="0" w:after="0"/>
        <w:jc w:val="start"/>
        <w:rPr/>
      </w:pPr>
      <w:r>
        <w:rPr/>
        <w:t>- Other stakeholders are taking notice with concerns about corporate social responsibility, which ERM and economic capital can integrate as well, and investors can feel more confident that YourCo is well positioned to anticipate emerging risks and be able to sustain a major loss and survive.</w:t>
      </w:r>
    </w:p>
    <w:p>
      <w:pPr>
        <w:pStyle w:val="PreformattedText"/>
        <w:bidi w:val="0"/>
        <w:spacing w:before="0" w:after="0"/>
        <w:jc w:val="start"/>
        <w:rPr/>
      </w:pPr>
      <w:r>
        <w:rPr/>
        <w:t>- With an economic capital model in place, YourCo can then evaluate the capital impact of potential events (emerging risks), making YourCo forward looking, which is one major advantage of any effective ERM system.III. Essential that communications regarding economic capital be clear and understandable to all the various constituencies.Panel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We asked an experienced CERA: “What is the value of economic capital?”  Panel HeaderAn economic capital model can assist any organization to better deploy its financial resources and capital. Before the advent of economic capital approaches, risks were not explicitly integrated in advance into high-level capital budgeting decisions. Instead, decisions were made indirectly through a crude risk-adjusted return. There was no analysis done to translate risks into an adjusted return, except for crude approaches such as the Capital Asset Pricing Model. Economic capital makes risks explicit and because it is often called the ''currency of risk,” it translates all different types of risks into a single base to facilitate decision making. For example, with an economic capital approach, one can compare, on a similar basis, the anticipated risk-adjusted return of investing capital in a certain type of new product or deploying it elsewhere.</w:t>
      </w:r>
    </w:p>
    <w:p>
      <w:pPr>
        <w:pStyle w:val="PreformattedText"/>
        <w:bidi w:val="0"/>
        <w:spacing w:before="0" w:after="0"/>
        <w:jc w:val="start"/>
        <w:rPr/>
      </w:pPr>
      <w:r>
        <w:rPr/>
      </w:r>
    </w:p>
    <w:p>
      <w:pPr>
        <w:pStyle w:val="PreformattedText"/>
        <w:bidi w:val="0"/>
        <w:spacing w:before="0" w:after="0"/>
        <w:jc w:val="start"/>
        <w:rPr/>
      </w:pPr>
      <w:r>
        <w:rPr/>
        <w:t>From a high-level perspective, economic capital that is integrated with the overall ERM system assists an organization to maximize their value as well as to better deploy its scarce capital for the benefit of many stakeholders.</w:t>
      </w:r>
    </w:p>
    <w:p>
      <w:pPr>
        <w:pStyle w:val="PreformattedText"/>
        <w:bidi w:val="0"/>
        <w:spacing w:before="0" w:after="0"/>
        <w:jc w:val="start"/>
        <w:rPr/>
      </w:pPr>
      <w:r>
        <w:rPr/>
        <w:t>From a day-to-day perspective, an economic capital model can:</w:t>
      </w:r>
    </w:p>
    <w:p>
      <w:pPr>
        <w:pStyle w:val="PreformattedText"/>
        <w:bidi w:val="0"/>
        <w:spacing w:before="0" w:after="0"/>
        <w:jc w:val="start"/>
        <w:rPr/>
      </w:pPr>
      <w:r>
        <w:rPr/>
        <w:t>- Assist an organization to monitor risk limits that translate its overall risk appetite and tolerance goals;</w:t>
      </w:r>
    </w:p>
    <w:p>
      <w:pPr>
        <w:pStyle w:val="PreformattedText"/>
        <w:bidi w:val="0"/>
        <w:spacing w:before="0" w:after="0"/>
        <w:jc w:val="start"/>
        <w:rPr/>
      </w:pPr>
      <w:r>
        <w:rPr/>
        <w:t>- Assist an organization to better control risks by consolidating different risk exposures and their correlations from different perspectives;</w:t>
      </w:r>
    </w:p>
    <w:p>
      <w:pPr>
        <w:pStyle w:val="PreformattedText"/>
        <w:bidi w:val="0"/>
        <w:spacing w:before="0" w:after="0"/>
        <w:jc w:val="start"/>
        <w:rPr/>
      </w:pPr>
      <w:r>
        <w:rPr/>
      </w:r>
    </w:p>
    <w:p>
      <w:pPr>
        <w:pStyle w:val="PreformattedText"/>
        <w:bidi w:val="0"/>
        <w:spacing w:before="0" w:after="0"/>
        <w:jc w:val="start"/>
        <w:rPr/>
      </w:pPr>
      <w:r>
        <w:rPr/>
        <w:t>- Aid in measuring investment decisions and their potential impact on overall financial risk exposures;</w:t>
      </w:r>
    </w:p>
    <w:p>
      <w:pPr>
        <w:pStyle w:val="PreformattedText"/>
        <w:bidi w:val="0"/>
        <w:spacing w:before="0" w:after="0"/>
        <w:jc w:val="start"/>
        <w:rPr/>
      </w:pPr>
      <w:r>
        <w:rPr/>
        <w:t>- Aid in measuring the impact of potential new products on the overall risk profile of the organization;</w:t>
      </w:r>
    </w:p>
    <w:p>
      <w:pPr>
        <w:pStyle w:val="PreformattedText"/>
        <w:bidi w:val="0"/>
        <w:spacing w:before="0" w:after="0"/>
        <w:jc w:val="start"/>
        <w:rPr/>
      </w:pPr>
      <w:r>
        <w:rPr/>
        <w:t>- Aid in managing the actual capital of the firm;</w:t>
      </w:r>
    </w:p>
    <w:p>
      <w:pPr>
        <w:pStyle w:val="PreformattedText"/>
        <w:bidi w:val="0"/>
        <w:spacing w:before="0" w:after="0"/>
        <w:jc w:val="start"/>
        <w:rPr/>
      </w:pPr>
      <w:r>
        <w:rPr/>
        <w:t>- Aid in monitoring solvency;</w:t>
      </w:r>
    </w:p>
    <w:p>
      <w:pPr>
        <w:pStyle w:val="PreformattedText"/>
        <w:bidi w:val="0"/>
        <w:spacing w:before="0" w:after="0"/>
        <w:jc w:val="start"/>
        <w:rPr/>
      </w:pPr>
      <w:r>
        <w:rPr/>
        <w:t>- Aid in integrating external events in order to assess potential impact on our firm; and</w:t>
      </w:r>
    </w:p>
    <w:p>
      <w:pPr>
        <w:pStyle w:val="PreformattedText"/>
        <w:bidi w:val="0"/>
        <w:spacing w:before="0" w:after="0"/>
        <w:jc w:val="start"/>
        <w:rPr/>
      </w:pPr>
      <w:r>
        <w:rPr/>
        <w:t>- Aid in testing potential emerging risks.Panel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YourCo Case Study: Meeting 2: Risk Identification</w:t>
      </w:r>
    </w:p>
    <w:p>
      <w:pPr>
        <w:pStyle w:val="PreformattedText"/>
        <w:bidi w:val="0"/>
        <w:spacing w:before="0" w:after="0"/>
        <w:jc w:val="start"/>
        <w:rPr/>
      </w:pPr>
      <w:r>
        <w:rPr/>
        <w:t>Download and read the following before performing the activity:</w:t>
      </w:r>
    </w:p>
    <w:p>
      <w:pPr>
        <w:pStyle w:val="PreformattedText"/>
        <w:bidi w:val="0"/>
        <w:spacing w:before="0" w:after="0"/>
        <w:jc w:val="start"/>
        <w:rPr/>
      </w:pPr>
      <w:r>
        <w:rPr/>
      </w:r>
    </w:p>
    <w:p>
      <w:pPr>
        <w:pStyle w:val="PreformattedText"/>
        <w:bidi w:val="0"/>
        <w:spacing w:before="0" w:after="0"/>
        <w:jc w:val="start"/>
        <w:rPr/>
      </w:pPr>
      <w:r>
        <w:rPr/>
        <w:t>Economic Capital: Practical Considerations #360423_14</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Economic Capital for Life Insurance Companies #360423_15</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The ERM group identifies, categorizes and prioritizes the major risks YourCo should address. The group also discusses the relationships among the major risks.</w:t>
      </w:r>
    </w:p>
    <w:p>
      <w:pPr>
        <w:pStyle w:val="PreformattedText"/>
        <w:bidi w:val="0"/>
        <w:spacing w:before="0" w:after="0"/>
        <w:jc w:val="start"/>
        <w:rPr/>
      </w:pPr>
      <w:r>
        <w:rPr/>
        <w:t>- Read Section 5 and the Appendix of “Economic Capital: Practical Considerations” by Milliman, Inc.</w:t>
      </w:r>
    </w:p>
    <w:p>
      <w:pPr>
        <w:pStyle w:val="PreformattedText"/>
        <w:bidi w:val="0"/>
        <w:spacing w:before="0" w:after="0"/>
        <w:jc w:val="start"/>
        <w:rPr/>
      </w:pPr>
      <w:r>
        <w:rPr/>
        <w:t>- Read Sections 6.1-6.8 (“Nature of Risks” subsections only) of “Economic Capital for Life Insurance Companies.”</w:t>
      </w:r>
    </w:p>
    <w:p>
      <w:pPr>
        <w:pStyle w:val="PreformattedText"/>
        <w:bidi w:val="0"/>
        <w:spacing w:before="0" w:after="0"/>
        <w:jc w:val="start"/>
        <w:rPr/>
      </w:pPr>
      <w:r>
        <w:rPr/>
      </w:r>
    </w:p>
    <w:p>
      <w:pPr>
        <w:pStyle w:val="PreformattedText"/>
        <w:bidi w:val="0"/>
        <w:spacing w:before="0" w:after="0"/>
        <w:jc w:val="start"/>
        <w:rPr/>
      </w:pPr>
      <w:r>
        <w:rPr/>
        <w:t>Draft an outline of a report to the CRO regarding the major risks to YourCo and their potential interrelationships. You do not need to write a formal report. Write down your answer before proceeding to the next page.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YourCo Case Study: Meeting 2: Activity Solution</w:t>
      </w:r>
    </w:p>
    <w:p>
      <w:pPr>
        <w:pStyle w:val="PreformattedText"/>
        <w:bidi w:val="0"/>
        <w:spacing w:before="0" w:after="0"/>
        <w:jc w:val="start"/>
        <w:rPr/>
      </w:pPr>
      <w:r>
        <w:rPr/>
        <w:t>Read the sample outline of the report to the CRO.Panel HeaderGeneral categories of risk</w:t>
      </w:r>
    </w:p>
    <w:p>
      <w:pPr>
        <w:pStyle w:val="PreformattedText"/>
        <w:bidi w:val="0"/>
        <w:spacing w:before="0" w:after="0"/>
        <w:jc w:val="start"/>
        <w:rPr/>
      </w:pPr>
      <w:r>
        <w:rPr/>
        <w:t xml:space="preserve">- Insurance or underwriting, including mortality risk, longevity risk, morbidity risk, lapse risk and reserving risk </w:t>
      </w:r>
    </w:p>
    <w:p>
      <w:pPr>
        <w:pStyle w:val="PreformattedText"/>
        <w:bidi w:val="0"/>
        <w:spacing w:before="0" w:after="0"/>
        <w:jc w:val="start"/>
        <w:rPr/>
      </w:pPr>
      <w:r>
        <w:rPr/>
        <w:t xml:space="preserve">- Credit, including default risk, spread risk on assets, and reinsurer and other hedging counterparty credit risk </w:t>
      </w:r>
    </w:p>
    <w:p>
      <w:pPr>
        <w:pStyle w:val="PreformattedText"/>
        <w:bidi w:val="0"/>
        <w:spacing w:before="0" w:after="0"/>
        <w:jc w:val="start"/>
        <w:rPr/>
      </w:pPr>
      <w:r>
        <w:rPr/>
        <w:t xml:space="preserve">- Market, including equity risk, interest rate risk, exchange rate risk and risk on non-traded assets such as real estate and private placement bonds </w:t>
      </w:r>
    </w:p>
    <w:p>
      <w:pPr>
        <w:pStyle w:val="PreformattedText"/>
        <w:bidi w:val="0"/>
        <w:spacing w:before="0" w:after="0"/>
        <w:jc w:val="start"/>
        <w:rPr/>
      </w:pPr>
      <w:r>
        <w:rPr/>
        <w:t xml:space="preserve">- Operational, including people, process, distribution channels, internal systems, employee behavior and external events, such as regulatory and political risks </w:t>
      </w:r>
    </w:p>
    <w:p>
      <w:pPr>
        <w:pStyle w:val="PreformattedText"/>
        <w:bidi w:val="0"/>
        <w:spacing w:before="0" w:after="0"/>
        <w:jc w:val="start"/>
        <w:rPr/>
      </w:pPr>
      <w:r>
        <w:rPr/>
        <w:t xml:space="preserve">- Liquidity, including liquidity of the assets and the net liquidity position of the company. </w:t>
      </w:r>
    </w:p>
    <w:p>
      <w:pPr>
        <w:pStyle w:val="PreformattedText"/>
        <w:bidi w:val="0"/>
        <w:spacing w:before="0" w:after="0"/>
        <w:jc w:val="start"/>
        <w:rPr/>
      </w:pPr>
      <w:r>
        <w:rPr/>
        <w:t xml:space="preserve">Major YourCo risks: </w:t>
      </w:r>
    </w:p>
    <w:p>
      <w:pPr>
        <w:pStyle w:val="PreformattedText"/>
        <w:bidi w:val="0"/>
        <w:spacing w:before="0" w:after="0"/>
        <w:jc w:val="start"/>
        <w:rPr/>
      </w:pPr>
      <w:r>
        <w:rPr/>
        <w:t xml:space="preserve">- Insurance or Underwriting Risks: mortality, longevity because of insurance and annuity products; pandemic or emerging disease risk, while having low likelihood, could have high potential severity impact that could be global in nature (negative for mortality benefits, positive for longevity). </w:t>
      </w:r>
    </w:p>
    <w:p>
      <w:pPr>
        <w:pStyle w:val="PreformattedText"/>
        <w:bidi w:val="0"/>
        <w:spacing w:before="0" w:after="0"/>
        <w:jc w:val="start"/>
        <w:rPr/>
      </w:pPr>
      <w:r>
        <w:rPr/>
        <w:t>- Credit Risks: counterparty risk resulting from hedging activities related to the new trading operations; country risk – risk of countries defaulting –sometimes called sovereign risk, more difficult to assess but based on recent world events, it is an ever increasing risk, and credit risk resulting from the asset portfolios.</w:t>
      </w:r>
    </w:p>
    <w:p>
      <w:pPr>
        <w:pStyle w:val="PreformattedText"/>
        <w:bidi w:val="0"/>
        <w:spacing w:before="0" w:after="0"/>
        <w:jc w:val="start"/>
        <w:rPr/>
      </w:pPr>
      <w:r>
        <w:rPr/>
        <w:t xml:space="preserve">- Market Risks: Interest rates will be an important risk as YourCo is in the asset, life insurance, and annuity businesses; YourCo being international in nature means potential currency risk; central banks likely devising strategies to counteract the low-growth environment; equity risks and links with interest rates can have an impact on fee income business and on asset guarantee return business as well; asset price risk due to changes in credit spreads – YourCo’s existing asset base held for investment is subject to this risk; can also show up in asset/liability mismatch risk primarily in spread products, and affect the cost of product guarantees. </w:t>
      </w:r>
    </w:p>
    <w:p>
      <w:pPr>
        <w:pStyle w:val="PreformattedText"/>
        <w:bidi w:val="0"/>
        <w:spacing w:before="0" w:after="0"/>
        <w:jc w:val="start"/>
        <w:rPr/>
      </w:pPr>
      <w:r>
        <w:rPr/>
        <w:t xml:space="preserve">- Operational Risks: from new products, processes, technology requirements, personnel; internal auditors only did a quick review of the new trader operation; new traders trade new complex products with limited supervision and control – YourCo has no expertise with longevity swaps, which are complex and have thin secondary markets resulting in possible liquidity issues; human risks due to potential culture clashes between externally hired traders and the existing staff, exacerbated by proposed compensation levels, which favor risk taking </w:t>
      </w:r>
    </w:p>
    <w:p>
      <w:pPr>
        <w:pStyle w:val="PreformattedText"/>
        <w:bidi w:val="0"/>
        <w:spacing w:before="0" w:after="0"/>
        <w:jc w:val="start"/>
        <w:rPr/>
      </w:pPr>
      <w:r>
        <w:rPr/>
        <w:t xml:space="preserve">- Liquidity Risks: credit rating downgrade </w:t>
      </w:r>
    </w:p>
    <w:p>
      <w:pPr>
        <w:pStyle w:val="PreformattedText"/>
        <w:bidi w:val="0"/>
        <w:spacing w:before="0" w:after="0"/>
        <w:jc w:val="start"/>
        <w:rPr/>
      </w:pPr>
      <w:r>
        <w:rPr/>
      </w:r>
    </w:p>
    <w:p>
      <w:pPr>
        <w:pStyle w:val="PreformattedText"/>
        <w:bidi w:val="0"/>
        <w:spacing w:before="0" w:after="0"/>
        <w:jc w:val="start"/>
        <w:rPr/>
      </w:pPr>
      <w:r>
        <w:rPr/>
        <w:t>- Reputational Risks: Ultimately, the reputation of YourCo is at stake as it is envisioned that the new operation will represent close to 25% of future profitability, making it a strategic risk as well.</w:t>
      </w:r>
    </w:p>
    <w:p>
      <w:pPr>
        <w:pStyle w:val="PreformattedText"/>
        <w:bidi w:val="0"/>
        <w:spacing w:before="0" w:after="0"/>
        <w:jc w:val="start"/>
        <w:rPr/>
      </w:pPr>
      <w:r>
        <w:rPr/>
        <w:t xml:space="preserve">Interrelationships </w:t>
      </w:r>
    </w:p>
    <w:p>
      <w:pPr>
        <w:pStyle w:val="PreformattedText"/>
        <w:bidi w:val="0"/>
        <w:spacing w:before="0" w:after="0"/>
        <w:jc w:val="start"/>
        <w:rPr/>
      </w:pPr>
      <w:r>
        <w:rPr/>
        <w:t xml:space="preserve">- Correlation between operational risks - in the absence of any control – and other risks such as liquidity risk, market risks (interest rates, currencies) and counterparty risks will likely be high. </w:t>
      </w:r>
    </w:p>
    <w:p>
      <w:pPr>
        <w:pStyle w:val="PreformattedText"/>
        <w:bidi w:val="0"/>
        <w:spacing w:before="0" w:after="0"/>
        <w:jc w:val="start"/>
        <w:rPr/>
      </w:pPr>
      <w:r>
        <w:rPr/>
        <w:t>- Longevity risk and its natural hedge of mortality risks in YourCo’s traditional products have to be taken into account both in YourCo’s traditional lines of business, namely annuity and some retirement products as well as in the swaps that YourCo will be undertaking with external counterparties.</w:t>
      </w:r>
    </w:p>
    <w:p>
      <w:pPr>
        <w:pStyle w:val="PreformattedText"/>
        <w:bidi w:val="0"/>
        <w:spacing w:before="0" w:after="0"/>
        <w:jc w:val="start"/>
        <w:rPr/>
      </w:pPr>
      <w:r>
        <w:rPr/>
        <w:t>- Internationally-focused: Mortality and longevity evolve differently in different parts of the world, with probably less sudden jumps in the more developed countries but always subject to sudden shifts in countries with less stable environments. Emerging risks, such as a pandemic that could impact all regions of the world simultaneously or within a short time period, could affect these risks as well.Because YourCo has operations in China and Germany, as well as the U.S., international currencies are involved, which means different credit spreads will have to be integrated and are likely correlated.</w:t>
      </w:r>
    </w:p>
    <w:p>
      <w:pPr>
        <w:pStyle w:val="PreformattedText"/>
        <w:bidi w:val="0"/>
        <w:spacing w:before="0" w:after="0"/>
        <w:jc w:val="start"/>
        <w:rPr/>
      </w:pPr>
      <w:r>
        <w:rPr/>
        <w:t xml:space="preserve">- Credit risk spreads will vary depending on the type of security involved; credit risk correlations are changing rapidly due to recent world events, and the unstable economic environment; credit risk and many market risks tend to move together in adverse market environments, exaggerating the impact and limiting diversification between them. </w:t>
      </w:r>
    </w:p>
    <w:p>
      <w:pPr>
        <w:pStyle w:val="PreformattedText"/>
        <w:bidi w:val="0"/>
        <w:spacing w:before="0" w:after="0"/>
        <w:jc w:val="start"/>
        <w:rPr/>
      </w:pPr>
      <w:r>
        <w:rPr/>
        <w:t>- Insurance and market risks diversify each other well, given YourCo products, but some of YourCo’s insurance products have asset guarantees, which along with a large asset management and retirement services business, put the company’s income diversification benefit at risk in strong market declines.Panel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xml:space="preserve">We asked an experienced CERA: “How would you select the risks to be addressed in an economic capital model?””  Panel HeaderAn important consideration in the development of an economic capital model is to decide which risks will be integrated within the model and which risks will be left out. An economic capital model can't possibly cover all types of hazards that an organization can face. To guide us in this endeavor, one important aspect is to link the development of the economic capital model with the other ERM initiatives taking place in the company. These initiatives can give us relevant links to external and internal research done by the many consultants and analysts in this field. </w:t>
      </w:r>
    </w:p>
    <w:p>
      <w:pPr>
        <w:pStyle w:val="PreformattedText"/>
        <w:bidi w:val="0"/>
        <w:spacing w:before="0" w:after="0"/>
        <w:jc w:val="start"/>
        <w:rPr/>
      </w:pPr>
      <w:r>
        <w:rPr/>
      </w:r>
    </w:p>
    <w:p>
      <w:pPr>
        <w:pStyle w:val="PreformattedText"/>
        <w:bidi w:val="0"/>
        <w:spacing w:before="0" w:after="0"/>
        <w:jc w:val="start"/>
        <w:rPr/>
      </w:pPr>
      <w:r>
        <w:rPr/>
        <w:t xml:space="preserve">Our investment people rely on external rating agencies to assign credit risk. We scan the environment to understand how world events can affect us. Because we are a publicly traded company, financial analysts publish analyses about us that can give us hints as to what risks they perceive can affect us. In addition, any company, as part of its regular ERM initiatives, performs internal risk identification exercises such as setting up Delphi and scenario development task forces. We also rely on external databases from organizations such as the Operational Risk Consortium (ORIC) to give us insights as to relevant financial risks experienced by the industry, and provide operational risk data that give an indication as to where operational risks may lie. All these give us a picture of a potential risk profile. The representatives from the various key areas then come to a consensus as to the identification and prioritization of the major risks that should be addressed in the economic capital model. In addition, a decision has to be made about the integration of other potential risks. Emerging risks are usually not directly integrated into an economic capital model, which is usually more focused on the existing risks and risks that are under the direct control of the company. </w:t>
      </w:r>
    </w:p>
    <w:p>
      <w:pPr>
        <w:pStyle w:val="PreformattedText"/>
        <w:bidi w:val="0"/>
        <w:spacing w:before="0" w:after="0"/>
        <w:jc w:val="start"/>
        <w:rPr/>
      </w:pPr>
      <w:r>
        <w:rPr/>
      </w:r>
    </w:p>
    <w:p>
      <w:pPr>
        <w:pStyle w:val="PreformattedText"/>
        <w:bidi w:val="0"/>
        <w:spacing w:before="0" w:after="0"/>
        <w:jc w:val="start"/>
        <w:rPr/>
      </w:pPr>
      <w:r>
        <w:rPr/>
        <w:t>Finally, once risks are identified and prioritized, an analysis has to be undertaken in order to decide on potential correlations – positive, negative or zero - between risks.</w:t>
      </w:r>
    </w:p>
    <w:p>
      <w:pPr>
        <w:pStyle w:val="PreformattedText"/>
        <w:bidi w:val="0"/>
        <w:spacing w:before="0" w:after="0"/>
        <w:jc w:val="start"/>
        <w:rPr/>
      </w:pPr>
      <w:r>
        <w:rPr/>
        <w:t>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The ERM group discusses how much risk the company should take on. The group intends to formalize this by drafting a recommended risk appetite statement, but first retains an actuarial consultant who is a CERA to help them understand the concept of a risk appetite statement.</w:t>
      </w:r>
    </w:p>
    <w:p>
      <w:pPr>
        <w:pStyle w:val="PreformattedText"/>
        <w:bidi w:val="0"/>
        <w:spacing w:before="0" w:after="0"/>
        <w:jc w:val="start"/>
        <w:rPr/>
      </w:pPr>
      <w:r>
        <w:rPr/>
      </w:r>
    </w:p>
    <w:p>
      <w:pPr>
        <w:pStyle w:val="PreformattedText"/>
        <w:bidi w:val="0"/>
        <w:spacing w:before="0" w:after="0"/>
        <w:jc w:val="start"/>
        <w:rPr/>
      </w:pPr>
      <w:r>
        <w:rPr/>
        <w:t xml:space="preserve">We asked an experienced CERA: “What is a risk appetite statement?”  Panel HeaderA risk appetite statement is a general statement about what types of risks an organization is considering taking on and its willingness and capacity to bear losses if some of those risks were to materialize. It is related to risk preferences and usually is set by the board of directors in consultation with an ERM group. In a sense a risk appetite is like a mission statement of an organization. A mission statement is usually focused on revenues while a risk appetite statement is focused on risks. A risk appetite statement will also define desired risk levels, potential targets of risks judged to be acceptable or not, an overall risk measure by which to evaluate the company’s risk exposure, and how this risk appetite will be translated into risk limits that become part of the many risk policies of an organization. Value-at-Risk has been used as the industry standard in the banking industry, but alternative metrics like Conditional Tail Expectation are now entering the discussion especially in the insurance industry. </w:t>
      </w:r>
    </w:p>
    <w:p>
      <w:pPr>
        <w:pStyle w:val="PreformattedText"/>
        <w:bidi w:val="0"/>
        <w:spacing w:before="0" w:after="0"/>
        <w:jc w:val="start"/>
        <w:rPr/>
      </w:pPr>
      <w:r>
        <w:rPr/>
      </w:r>
    </w:p>
    <w:p>
      <w:pPr>
        <w:pStyle w:val="PreformattedText"/>
        <w:bidi w:val="0"/>
        <w:spacing w:before="0" w:after="0"/>
        <w:jc w:val="start"/>
        <w:rPr/>
      </w:pPr>
      <w:r>
        <w:rPr/>
        <w:t>A risk appetite statement should ideally be based on the input of the company’s many stakeholders. Employees have an interest in the continuation of the company, regulators want to protect policyholders and analysts have an interest in both a company’s profitability and its survival. External groups are concerned about their interests and embedded risks as well. For example, only satisfying regulators' interest would lead to an excessively high targeted capital with little risk. That would satisfy the regulators but a company’s investors would be totally unsatisfied as their return on their investment would be reduced. A risk appetite statement has to be a compromise between many competing interests.</w:t>
      </w:r>
    </w:p>
    <w:p>
      <w:pPr>
        <w:pStyle w:val="PreformattedText"/>
        <w:bidi w:val="0"/>
        <w:spacing w:before="0" w:after="0"/>
        <w:jc w:val="start"/>
        <w:rPr/>
      </w:pPr>
      <w:r>
        <w:rPr/>
        <w:t>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YourCo Case Study: Meeting 2: Risk Appetite</w:t>
      </w:r>
    </w:p>
    <w:p>
      <w:pPr>
        <w:pStyle w:val="PreformattedText"/>
        <w:bidi w:val="0"/>
        <w:spacing w:before="0" w:after="0"/>
        <w:jc w:val="start"/>
        <w:rPr/>
      </w:pPr>
      <w:r>
        <w:rPr/>
        <w:t>Download and read the following before performing the activity:</w:t>
      </w:r>
    </w:p>
    <w:p>
      <w:pPr>
        <w:pStyle w:val="PreformattedText"/>
        <w:bidi w:val="0"/>
        <w:spacing w:before="0" w:after="0"/>
        <w:jc w:val="start"/>
        <w:rPr/>
      </w:pPr>
      <w:r>
        <w:rPr/>
      </w:r>
    </w:p>
    <w:p>
      <w:pPr>
        <w:pStyle w:val="PreformattedText"/>
        <w:bidi w:val="0"/>
        <w:spacing w:before="0" w:after="0"/>
        <w:jc w:val="start"/>
        <w:rPr/>
      </w:pPr>
      <w:r>
        <w:rPr/>
        <w:t>Economic Capital for Life Insurance Companies #360423_15</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The ERM group prepares a draft risk appetite statement.</w:t>
      </w:r>
    </w:p>
    <w:p>
      <w:pPr>
        <w:pStyle w:val="PreformattedText"/>
        <w:bidi w:val="0"/>
        <w:spacing w:before="0" w:after="0"/>
        <w:jc w:val="start"/>
        <w:rPr/>
      </w:pPr>
      <w:r>
        <w:rPr/>
      </w:r>
    </w:p>
    <w:p>
      <w:pPr>
        <w:pStyle w:val="PreformattedText"/>
        <w:bidi w:val="0"/>
        <w:spacing w:before="0" w:after="0"/>
        <w:jc w:val="start"/>
        <w:rPr/>
      </w:pPr>
      <w:r>
        <w:rPr/>
        <w:t>Read Sections 8.2 and 8.6 of “Economic Capital for Life Insurance Companies.”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Draft an outline of a report to the CRO regarding the draft risk appetite statement for YourCo. You do not need to write a formal report. Write down your answer before proceeding to the next page.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YourCo Case Study: Meeting 3: Activity Solution</w:t>
      </w:r>
    </w:p>
    <w:p>
      <w:pPr>
        <w:pStyle w:val="PreformattedText"/>
        <w:bidi w:val="0"/>
        <w:spacing w:before="0" w:after="0"/>
        <w:jc w:val="start"/>
        <w:rPr/>
      </w:pPr>
      <w:r>
        <w:rPr/>
        <w:t>Read the sample outline of the report to the CRO.Panel HeaderYourCo’s risk appetite:</w:t>
      </w:r>
    </w:p>
    <w:p>
      <w:pPr>
        <w:pStyle w:val="PreformattedText"/>
        <w:bidi w:val="0"/>
        <w:spacing w:before="0" w:after="0"/>
        <w:jc w:val="start"/>
        <w:rPr/>
      </w:pPr>
      <w:r>
        <w:rPr/>
        <w:t>- Stake holders: policyholders, employees, rating agencies, investors, regulators, other external parties</w:t>
      </w:r>
    </w:p>
    <w:p>
      <w:pPr>
        <w:pStyle w:val="PreformattedText"/>
        <w:bidi w:val="0"/>
        <w:spacing w:before="0" w:after="0"/>
        <w:jc w:val="start"/>
        <w:rPr/>
      </w:pPr>
      <w:r>
        <w:rPr/>
        <w:t>- Risks: As a financial institution, YourCo’s risks include financial risks, counterparty risks, operational risk, liquidity risk, and strategic risks; given YourCo’s products, there are also longevity risks and mortality risks; all of these can impact the value of YourCo, thus reputation risk.</w:t>
      </w:r>
    </w:p>
    <w:p>
      <w:pPr>
        <w:pStyle w:val="PreformattedText"/>
        <w:bidi w:val="0"/>
        <w:spacing w:before="0" w:after="0"/>
        <w:jc w:val="start"/>
        <w:rPr/>
      </w:pPr>
      <w:r>
        <w:rPr/>
        <w:t>- Desired risk level: Credit rating of AA, because YourCo is a publicly-traded entity and credit ratings as published by rating agencies drive the value of YourCo’s business; overall credit ratings done by external parties like rating agencies include many aspects, including capitalization and ERM; thus, such a target is value-focused, which external parties such as financial analysts consider in their investment recommendations; AA has been YourCo’s rating for the last few years and it is considered investment grade by many; these ratings are used by YourCo’s distributors and clients in making long-term investment decisions. It has been so for the last 100 years.</w:t>
      </w:r>
    </w:p>
    <w:p>
      <w:pPr>
        <w:pStyle w:val="PreformattedText"/>
        <w:bidi w:val="0"/>
        <w:spacing w:before="0" w:after="0"/>
        <w:jc w:val="start"/>
        <w:rPr/>
      </w:pPr>
      <w:r>
        <w:rPr/>
        <w:t>- Specific risk tolerance: YourCo could add a more specific risk tolerance expressed as not facing a major loss of more than 5% of capital or surplus at risk more than 1% of the time over the next 5 years, which addresses solvency concerns; or it could be expressed as some tolerance that YourCo would be willing to face in the short-term - tactical deviation from the long-term strategic-targeted rating of AA.</w:t>
      </w:r>
    </w:p>
    <w:p>
      <w:pPr>
        <w:pStyle w:val="PreformattedText"/>
        <w:bidi w:val="0"/>
        <w:spacing w:before="0" w:after="0"/>
        <w:jc w:val="start"/>
        <w:rPr/>
      </w:pPr>
      <w:r>
        <w:rPr/>
        <w:t>- Time horizon: one-year, which is usually the horizon chosen for a statement that features ratings because ratings are re-evaluated on a regular basis, and because given the international nature of YourCo’s business and an unsettled world economy, YourCo intends to review its risk appetite regularly to incorporate the impact of emerging risks as appropriate.</w:t>
      </w:r>
    </w:p>
    <w:p>
      <w:pPr>
        <w:pStyle w:val="PreformattedText"/>
        <w:bidi w:val="0"/>
        <w:spacing w:before="0" w:after="0"/>
        <w:jc w:val="start"/>
        <w:rPr/>
      </w:pPr>
      <w:r>
        <w:rPr/>
        <w:t>- Overall risk measure: Value-at-Risk because it is a common standard for a one-year time horizon, although YourCo may have to investigate other measures if they seem appropriate from the perspective of some stakeholders</w:t>
      </w:r>
    </w:p>
    <w:p>
      <w:pPr>
        <w:pStyle w:val="PreformattedText"/>
        <w:bidi w:val="0"/>
        <w:spacing w:before="0" w:after="0"/>
        <w:jc w:val="start"/>
        <w:rPr/>
      </w:pPr>
      <w:r>
        <w:rPr/>
        <w:t>- Risk limits: As YourCo refines its EC model, it will be able to develop relevant limits that will be applied for each risk and in totality, to monitor on a regular basis so that YourCo can maintain the targeted risk rating, which will be communicated both internally and externally.Using rating as a risk appetite target is important as it will drive the implementation of the EC model, and an externally-determined risk rating will enhance YourCo’s credibility to its stakeholders.Panel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YourCo Case Study: Meeting 4: Economic Capital Approaches</w:t>
      </w:r>
    </w:p>
    <w:p>
      <w:pPr>
        <w:pStyle w:val="PreformattedText"/>
        <w:bidi w:val="0"/>
        <w:spacing w:before="0" w:after="0"/>
        <w:jc w:val="start"/>
        <w:rPr/>
      </w:pPr>
      <w:r>
        <w:rPr/>
        <w:t>Download and read the following before performing the activity:</w:t>
      </w:r>
    </w:p>
    <w:p>
      <w:pPr>
        <w:pStyle w:val="PreformattedText"/>
        <w:bidi w:val="0"/>
        <w:spacing w:before="0" w:after="0"/>
        <w:jc w:val="start"/>
        <w:rPr/>
      </w:pPr>
      <w:r>
        <w:rPr/>
      </w:r>
    </w:p>
    <w:p>
      <w:pPr>
        <w:pStyle w:val="PreformattedText"/>
        <w:bidi w:val="0"/>
        <w:spacing w:before="0" w:after="0"/>
        <w:jc w:val="start"/>
        <w:rPr/>
      </w:pPr>
      <w:r>
        <w:rPr/>
        <w:t>Financial Enterprise Risk Management #360461_14</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Economic Capital: Practical Considerations #360398_12</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Economic Capital for Life Insurance Companies #360398_13</w:t>
      </w:r>
    </w:p>
    <w:p>
      <w:pPr>
        <w:pStyle w:val="PreformattedText"/>
        <w:bidi w:val="0"/>
        <w:spacing w:before="0" w:after="0"/>
        <w:jc w:val="start"/>
        <w:rPr/>
      </w:pPr>
      <w:r>
        <w:rPr/>
        <w:t>The ERM group discusses the components of alternative approaches for calculating economic capital and considers the pros and cons of each.</w:t>
      </w:r>
    </w:p>
    <w:p>
      <w:pPr>
        <w:pStyle w:val="PreformattedText"/>
        <w:bidi w:val="0"/>
        <w:spacing w:before="0" w:after="0"/>
        <w:jc w:val="start"/>
        <w:rPr/>
      </w:pPr>
      <w:r>
        <w:rPr/>
      </w:r>
    </w:p>
    <w:p>
      <w:pPr>
        <w:pStyle w:val="PreformattedText"/>
        <w:bidi w:val="0"/>
        <w:spacing w:before="0" w:after="0"/>
        <w:jc w:val="start"/>
        <w:rPr/>
      </w:pPr>
      <w:r>
        <w:rPr/>
        <w:t>Read Sections 18.6-18.8 of Financial Enterprise Risk Management by Paul Sweeting.</w:t>
      </w:r>
    </w:p>
    <w:p>
      <w:pPr>
        <w:pStyle w:val="PreformattedText"/>
        <w:bidi w:val="0"/>
        <w:spacing w:before="0" w:after="0"/>
        <w:jc w:val="start"/>
        <w:rPr/>
      </w:pPr>
      <w:r>
        <w:rPr/>
      </w:r>
    </w:p>
    <w:p>
      <w:pPr>
        <w:pStyle w:val="PreformattedText"/>
        <w:bidi w:val="0"/>
        <w:spacing w:before="0" w:after="0"/>
        <w:jc w:val="start"/>
        <w:rPr/>
      </w:pPr>
      <w:r>
        <w:rPr/>
        <w:t>Read Sections 6-8 of “Economic Capital: Practical Considerations” by Milliman, Inc.</w:t>
      </w:r>
    </w:p>
    <w:p>
      <w:pPr>
        <w:pStyle w:val="PreformattedText"/>
        <w:bidi w:val="0"/>
        <w:spacing w:before="0" w:after="0"/>
        <w:jc w:val="start"/>
        <w:rPr/>
      </w:pPr>
      <w:r>
        <w:rPr/>
      </w:r>
    </w:p>
    <w:p>
      <w:pPr>
        <w:pStyle w:val="PreformattedText"/>
        <w:bidi w:val="0"/>
        <w:spacing w:before="0" w:after="0"/>
        <w:jc w:val="start"/>
        <w:rPr/>
      </w:pPr>
      <w:r>
        <w:rPr/>
        <w:t>Read Chapters 2-4 of “Economic Capital for Life Insurance Companies.”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Draft an outline of a report to the CRO that identifies the alternative approaches for calculating economic capital and the pros and cons of each. You do not need to write a formal report. Write down your answer before proceeding to the next page.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This outline will be referenced in the End-of-Module Exercise.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YourCo Case Study: Meeting 4: Activity Solution</w:t>
      </w:r>
    </w:p>
    <w:p>
      <w:pPr>
        <w:pStyle w:val="PreformattedText"/>
        <w:bidi w:val="0"/>
        <w:spacing w:before="0" w:after="0"/>
        <w:jc w:val="start"/>
        <w:rPr/>
      </w:pPr>
      <w:r>
        <w:rPr/>
        <w:t>Read the sample outline of the report to the CRO.Panel HeaderTwo most common methodologies (General description)</w:t>
      </w:r>
    </w:p>
    <w:p>
      <w:pPr>
        <w:pStyle w:val="PreformattedText"/>
        <w:bidi w:val="0"/>
        <w:spacing w:before="0" w:after="0"/>
        <w:jc w:val="start"/>
        <w:rPr/>
      </w:pPr>
      <w:r>
        <w:rPr/>
      </w:r>
    </w:p>
    <w:p>
      <w:pPr>
        <w:pStyle w:val="PreformattedText"/>
        <w:bidi w:val="0"/>
        <w:spacing w:before="0" w:after="0"/>
        <w:jc w:val="start"/>
        <w:rPr/>
      </w:pPr>
      <w:r>
        <w:rPr/>
        <w:t>Liability runoff</w:t>
      </w:r>
    </w:p>
    <w:p>
      <w:pPr>
        <w:pStyle w:val="PreformattedText"/>
        <w:bidi w:val="0"/>
        <w:spacing w:before="0" w:after="0"/>
        <w:jc w:val="start"/>
        <w:rPr/>
      </w:pPr>
      <w:r>
        <w:rPr/>
        <w:t>EC represents the current market value of assets required to pay all future policyholder benefits and associated expenses at the chosen security level (expressed on a VAR or CTE basis), less the current value of the liabilities (typically defined on a mean or best estimate basis).</w:t>
      </w:r>
    </w:p>
    <w:p>
      <w:pPr>
        <w:pStyle w:val="PreformattedText"/>
        <w:bidi w:val="0"/>
        <w:spacing w:before="0" w:after="0"/>
        <w:jc w:val="start"/>
        <w:rPr/>
      </w:pPr>
      <w:r>
        <w:rPr/>
      </w:r>
    </w:p>
    <w:p>
      <w:pPr>
        <w:pStyle w:val="PreformattedText"/>
        <w:bidi w:val="0"/>
        <w:spacing w:before="0" w:after="0"/>
        <w:jc w:val="start"/>
        <w:rPr/>
      </w:pPr>
      <w:r>
        <w:rPr/>
        <w:t>- Set of (typically 1,000 or more) stochastically generated future scenarios for the runoff of the business is defined, and projected asset/liability cash flows and balance sheets developed for each scenario. The scenarios include specifications for economic and demographic conditions, including risk drivers such as interest rate scenarios and asset default rates. Mortality levels and other insurance risk drivers may also be included in the stochastic scenario generation process, although this is less common among life insurers.</w:t>
      </w:r>
    </w:p>
    <w:p>
      <w:pPr>
        <w:pStyle w:val="PreformattedText"/>
        <w:bidi w:val="0"/>
        <w:spacing w:before="0" w:after="0"/>
        <w:jc w:val="start"/>
        <w:rPr/>
      </w:pPr>
      <w:r>
        <w:rPr/>
        <w:t>- Under each scenario, the level of assets required at the beginning of the scenario to satisfy all obligations through to the end of the projection is determined. The level of “required assets” for all scenarios is then ranked to form a probability distribution.</w:t>
      </w:r>
    </w:p>
    <w:p>
      <w:pPr>
        <w:pStyle w:val="PreformattedText"/>
        <w:bidi w:val="0"/>
        <w:spacing w:before="0" w:after="0"/>
        <w:jc w:val="start"/>
        <w:rPr/>
      </w:pPr>
      <w:r>
        <w:rPr/>
        <w:t>- Economic capital is defined by applying the chosen risk metric (e.g., VAR or CTE) to this distribution of total required asset levels and deducting the current value of the liabilities, measured on the selected basis (typically mean or best estimate).One-year mark-to-market</w:t>
      </w:r>
    </w:p>
    <w:p>
      <w:pPr>
        <w:pStyle w:val="PreformattedText"/>
        <w:bidi w:val="0"/>
        <w:spacing w:before="0" w:after="0"/>
        <w:jc w:val="start"/>
        <w:rPr/>
      </w:pPr>
      <w:r>
        <w:rPr/>
        <w:t>Economic capital represents the current market value of assets required to ensure that the market-consistent value of liabilities can be covered in one-year’s time, at the chosen security level (typically expressed on a VAR basis), less the current market-consistent value of the liabilities.</w:t>
      </w:r>
    </w:p>
    <w:p>
      <w:pPr>
        <w:pStyle w:val="PreformattedText"/>
        <w:bidi w:val="0"/>
        <w:spacing w:before="0" w:after="0"/>
        <w:jc w:val="start"/>
        <w:rPr/>
      </w:pPr>
      <w:r>
        <w:rPr/>
      </w:r>
    </w:p>
    <w:p>
      <w:pPr>
        <w:pStyle w:val="PreformattedText"/>
        <w:bidi w:val="0"/>
        <w:spacing w:before="0" w:after="0"/>
        <w:jc w:val="start"/>
        <w:rPr/>
      </w:pPr>
      <w:r>
        <w:rPr/>
        <w:t>- An economic balance sheet is developed as of the valuation date on a mark-to market basis, i.e., with assets at market values and liabilities on a market consistent basis. The difference between the value of assets and value of liabilities gives the economic value of net assets, i.e., the available capital at the valuation date measured on an economic basis.</w:t>
      </w:r>
    </w:p>
    <w:p>
      <w:pPr>
        <w:pStyle w:val="PreformattedText"/>
        <w:bidi w:val="0"/>
        <w:spacing w:before="0" w:after="0"/>
        <w:jc w:val="start"/>
        <w:rPr/>
      </w:pPr>
      <w:r>
        <w:rPr/>
        <w:t>- For a number of scenarios, which can be either stochastically-generated or specified for a given desired risk rating, assets and liabilities are projected forward for one year, at which point a projected economic balance sheet (on a mark-to-market basis) is developed. The resulting projected economic value of net assets (positive or negative) is then discounted to the valuation date using the projected earned investment return over the year.</w:t>
      </w:r>
    </w:p>
    <w:p>
      <w:pPr>
        <w:pStyle w:val="PreformattedText"/>
        <w:bidi w:val="0"/>
        <w:spacing w:before="0" w:after="0"/>
        <w:jc w:val="start"/>
        <w:rPr/>
      </w:pPr>
      <w:r>
        <w:rPr/>
        <w:t>- A negative discounted value quantifies the additional initial asset value the insurer needs to hold to ensure it remains solvent on a mark-to-market basis at the end of the year under the chosen scenarios. A positive discounted value quantifies the excess initial asset value over the amount needed to ensure solvency on a market-to-market basis at the end of the year. The discounted value (of the projected economic value of net assets) is therefore subtracted from the market value of assets at the valuation date to give the required assets for the scenarios involved in the calculation.</w:t>
      </w:r>
    </w:p>
    <w:p>
      <w:pPr>
        <w:pStyle w:val="PreformattedText"/>
        <w:bidi w:val="0"/>
        <w:spacing w:before="0" w:after="0"/>
        <w:jc w:val="start"/>
        <w:rPr/>
      </w:pPr>
      <w:r>
        <w:rPr/>
        <w:t>Possible approaches for YourCo’s calculation of economic capital:</w:t>
      </w:r>
    </w:p>
    <w:p>
      <w:pPr>
        <w:pStyle w:val="PreformattedText"/>
        <w:bidi w:val="0"/>
        <w:spacing w:before="0" w:after="0"/>
        <w:jc w:val="start"/>
        <w:rPr/>
      </w:pPr>
      <w:r>
        <w:rPr/>
      </w:r>
    </w:p>
    <w:p>
      <w:pPr>
        <w:pStyle w:val="PreformattedText"/>
        <w:bidi w:val="0"/>
        <w:spacing w:before="0" w:after="0"/>
        <w:jc w:val="start"/>
        <w:rPr/>
      </w:pPr>
      <w:r>
        <w:rPr/>
        <w:t>First implementation</w:t>
      </w:r>
    </w:p>
    <w:p>
      <w:pPr>
        <w:pStyle w:val="PreformattedText"/>
        <w:bidi w:val="0"/>
        <w:spacing w:before="0" w:after="0"/>
        <w:jc w:val="start"/>
        <w:rPr/>
      </w:pPr>
      <w:r>
        <w:rPr/>
        <w:t>Calculation based on a limited set of overall integrated scenarios that include both financial and non-financial aspects and some emerging risks</w:t>
      </w:r>
    </w:p>
    <w:p>
      <w:pPr>
        <w:pStyle w:val="PreformattedText"/>
        <w:bidi w:val="0"/>
        <w:spacing w:before="0" w:after="0"/>
        <w:jc w:val="start"/>
        <w:rPr/>
      </w:pPr>
      <w:r>
        <w:rPr/>
        <w:t>- Works fine, particularly for operational, strategic and even financial risk in extreme situations – systemic risk</w:t>
      </w:r>
    </w:p>
    <w:p>
      <w:pPr>
        <w:pStyle w:val="PreformattedText"/>
        <w:bidi w:val="0"/>
        <w:spacing w:before="0" w:after="0"/>
        <w:jc w:val="start"/>
        <w:rPr/>
      </w:pPr>
      <w:r>
        <w:rPr/>
        <w:t>- A scenario-based approach is suitable to assess overall impact, which is what YourCo is most interested in as evidence by its focus on the AA Rating</w:t>
      </w:r>
    </w:p>
    <w:p>
      <w:pPr>
        <w:pStyle w:val="PreformattedText"/>
        <w:bidi w:val="0"/>
        <w:spacing w:before="0" w:after="0"/>
        <w:jc w:val="start"/>
        <w:rPr/>
      </w:pPr>
      <w:r>
        <w:rPr/>
        <w:t>- Can help YourCo develop and test a crisis-management planAdvantages</w:t>
      </w:r>
    </w:p>
    <w:p>
      <w:pPr>
        <w:pStyle w:val="PreformattedText"/>
        <w:bidi w:val="0"/>
        <w:spacing w:before="0" w:after="0"/>
        <w:jc w:val="start"/>
        <w:rPr/>
      </w:pPr>
      <w:r>
        <w:rPr/>
        <w:t>- An initial ballpark economic capital, allowing YourCo to compare it to its required capital as warranted by the desired target rating of AA.</w:t>
      </w:r>
    </w:p>
    <w:p>
      <w:pPr>
        <w:pStyle w:val="PreformattedText"/>
        <w:bidi w:val="0"/>
        <w:spacing w:before="0" w:after="0"/>
        <w:jc w:val="start"/>
        <w:rPr/>
      </w:pPr>
      <w:r>
        <w:rPr/>
        <w:t>- Allows input by many stakeholders and is forward looking</w:t>
      </w:r>
    </w:p>
    <w:p>
      <w:pPr>
        <w:pStyle w:val="PreformattedText"/>
        <w:bidi w:val="0"/>
        <w:spacing w:before="0" w:after="0"/>
        <w:jc w:val="start"/>
        <w:rPr/>
      </w:pPr>
      <w:r>
        <w:rPr/>
        <w:t>- Easier to explain to management and is a reasonable approach for a first calculation of economic capitalDisadvantages</w:t>
      </w:r>
    </w:p>
    <w:p>
      <w:pPr>
        <w:pStyle w:val="PreformattedText"/>
        <w:bidi w:val="0"/>
        <w:spacing w:before="0" w:after="0"/>
        <w:jc w:val="start"/>
        <w:rPr/>
      </w:pPr>
      <w:r>
        <w:rPr/>
        <w:t>- Doesn't take into account probabilities of occurrence</w:t>
      </w:r>
    </w:p>
    <w:p>
      <w:pPr>
        <w:pStyle w:val="PreformattedText"/>
        <w:bidi w:val="0"/>
        <w:spacing w:before="0" w:after="0"/>
        <w:jc w:val="start"/>
        <w:rPr/>
      </w:pPr>
      <w:r>
        <w:rPr/>
        <w:t>- Might generate scenarios that are not internally consistent</w:t>
      </w:r>
    </w:p>
    <w:p>
      <w:pPr>
        <w:pStyle w:val="PreformattedText"/>
        <w:bidi w:val="0"/>
        <w:spacing w:before="0" w:after="0"/>
        <w:jc w:val="start"/>
        <w:rPr/>
      </w:pPr>
      <w:r>
        <w:rPr/>
        <w:t>- Cannot be used to monitor limits, which is one YourCo’s goals</w:t>
      </w:r>
    </w:p>
    <w:p>
      <w:pPr>
        <w:pStyle w:val="PreformattedText"/>
        <w:bidi w:val="0"/>
        <w:spacing w:before="0" w:after="0"/>
        <w:jc w:val="start"/>
        <w:rPr/>
      </w:pPr>
      <w:r>
        <w:rPr/>
        <w:t>- Less suitable to assess individual risk contributionMore sophisticated</w:t>
      </w:r>
    </w:p>
    <w:p>
      <w:pPr>
        <w:pStyle w:val="PreformattedText"/>
        <w:bidi w:val="0"/>
        <w:spacing w:before="0" w:after="0"/>
        <w:jc w:val="start"/>
        <w:rPr/>
      </w:pPr>
      <w:r>
        <w:rPr/>
        <w:t>Calculation based on an entirely stochastic approach</w:t>
      </w:r>
    </w:p>
    <w:p>
      <w:pPr>
        <w:pStyle w:val="PreformattedText"/>
        <w:bidi w:val="0"/>
        <w:spacing w:before="0" w:after="0"/>
        <w:jc w:val="start"/>
        <w:rPr/>
      </w:pPr>
      <w:r>
        <w:rPr/>
        <w:t>- Each risk, and its interactions with each other risk, stochastically modeledAdvantages</w:t>
      </w:r>
    </w:p>
    <w:p>
      <w:pPr>
        <w:pStyle w:val="PreformattedText"/>
        <w:bidi w:val="0"/>
        <w:spacing w:before="0" w:after="0"/>
        <w:jc w:val="start"/>
        <w:rPr/>
      </w:pPr>
      <w:r>
        <w:rPr/>
        <w:t>- Theoretically more appealing</w:t>
      </w:r>
    </w:p>
    <w:p>
      <w:pPr>
        <w:pStyle w:val="PreformattedText"/>
        <w:bidi w:val="0"/>
        <w:spacing w:before="0" w:after="0"/>
        <w:jc w:val="start"/>
        <w:rPr/>
      </w:pPr>
      <w:r>
        <w:rPr/>
        <w:t>- Very suitable for a risk objective based on expected shortfallDisadvantages</w:t>
      </w:r>
    </w:p>
    <w:p>
      <w:pPr>
        <w:pStyle w:val="PreformattedText"/>
        <w:bidi w:val="0"/>
        <w:spacing w:before="0" w:after="0"/>
        <w:jc w:val="start"/>
        <w:rPr/>
      </w:pPr>
      <w:r>
        <w:rPr/>
        <w:t>- Difficulty lies in the determination of specific assumptions to be used and in the computing time required</w:t>
      </w:r>
    </w:p>
    <w:p>
      <w:pPr>
        <w:pStyle w:val="PreformattedText"/>
        <w:bidi w:val="0"/>
        <w:spacing w:before="0" w:after="0"/>
        <w:jc w:val="start"/>
        <w:rPr/>
      </w:pPr>
      <w:r>
        <w:rPr/>
        <w:t>- Communication: Management may have difficulty understanding</w:t>
      </w:r>
    </w:p>
    <w:p>
      <w:pPr>
        <w:pStyle w:val="PreformattedText"/>
        <w:bidi w:val="0"/>
        <w:spacing w:before="0" w:after="0"/>
        <w:jc w:val="start"/>
        <w:rPr/>
      </w:pPr>
      <w:r>
        <w:rPr/>
        <w:t>- Doesn't explicitly integrate YourCo’s desired target rating (but does it indirectly in the projected capital distribution over the one-year horizon)</w:t>
      </w:r>
    </w:p>
    <w:p>
      <w:pPr>
        <w:pStyle w:val="PreformattedText"/>
        <w:bidi w:val="0"/>
        <w:spacing w:before="0" w:after="0"/>
        <w:jc w:val="start"/>
        <w:rPr/>
      </w:pPr>
      <w:r>
        <w:rPr/>
        <w:t>- More focused on financial risks and YourCo has many operational risks, especially those associated with the new trading product</w:t>
      </w:r>
    </w:p>
    <w:p>
      <w:pPr>
        <w:pStyle w:val="PreformattedText"/>
        <w:bidi w:val="0"/>
        <w:spacing w:before="0" w:after="0"/>
        <w:jc w:val="start"/>
        <w:rPr/>
      </w:pPr>
      <w:r>
        <w:rPr/>
        <w:t>- YourCo’s CFO suggested using VAR as the risk metric, which may not warrant the complexity of this approach; however, if the ERM group recommends a different metric, additional complexity may be warrantedCombined approach</w:t>
      </w:r>
    </w:p>
    <w:p>
      <w:pPr>
        <w:pStyle w:val="PreformattedText"/>
        <w:bidi w:val="0"/>
        <w:spacing w:before="0" w:after="0"/>
        <w:jc w:val="start"/>
        <w:rPr/>
      </w:pPr>
      <w:r>
        <w:rPr/>
        <w:t>Shock each major risk with a scenario consistent with the desired AA rating</w:t>
      </w:r>
    </w:p>
    <w:p>
      <w:pPr>
        <w:pStyle w:val="PreformattedText"/>
        <w:bidi w:val="0"/>
        <w:spacing w:before="0" w:after="0"/>
        <w:jc w:val="start"/>
        <w:rPr/>
      </w:pPr>
      <w:r>
        <w:rPr/>
        <w:t>- Once scenarios are applied to both the assets and liabilities – one-year approach or projected until runoff – the impact on the net difference between these assets and liabilities represents a proxy for the amount of capital that would be necessary to protect an entity against such a risk</w:t>
      </w:r>
    </w:p>
    <w:p>
      <w:pPr>
        <w:pStyle w:val="PreformattedText"/>
        <w:bidi w:val="0"/>
        <w:spacing w:before="0" w:after="0"/>
        <w:jc w:val="start"/>
        <w:rPr/>
      </w:pPr>
      <w:r>
        <w:rPr/>
        <w:t>- Repeated for each major risk</w:t>
      </w:r>
    </w:p>
    <w:p>
      <w:pPr>
        <w:pStyle w:val="PreformattedText"/>
        <w:bidi w:val="0"/>
        <w:spacing w:before="0" w:after="0"/>
        <w:jc w:val="start"/>
        <w:rPr/>
      </w:pPr>
      <w:r>
        <w:rPr/>
        <w:t>- Combine all risks with a projected correlation matrix under normal and stressed conditions. iv.Advantages</w:t>
      </w:r>
    </w:p>
    <w:p>
      <w:pPr>
        <w:pStyle w:val="PreformattedText"/>
        <w:bidi w:val="0"/>
        <w:spacing w:before="0" w:after="0"/>
        <w:jc w:val="start"/>
        <w:rPr/>
      </w:pPr>
      <w:r>
        <w:rPr/>
        <w:t>- Model each risk explicitly each risk</w:t>
      </w:r>
    </w:p>
    <w:p>
      <w:pPr>
        <w:pStyle w:val="PreformattedText"/>
        <w:bidi w:val="0"/>
        <w:spacing w:before="0" w:after="0"/>
        <w:jc w:val="start"/>
        <w:rPr/>
      </w:pPr>
      <w:r>
        <w:rPr/>
        <w:t>- Can devise such scenarios for most financial risks based on historical events or forward-looking by integrating them with market-consistent financial data.</w:t>
      </w:r>
    </w:p>
    <w:p>
      <w:pPr>
        <w:pStyle w:val="PreformattedText"/>
        <w:bidi w:val="0"/>
        <w:spacing w:before="0" w:after="0"/>
        <w:jc w:val="start"/>
        <w:rPr/>
      </w:pPr>
      <w:r>
        <w:rPr/>
        <w:t>- Able to communicate the scenario used for each risk</w:t>
      </w:r>
    </w:p>
    <w:p>
      <w:pPr>
        <w:pStyle w:val="PreformattedText"/>
        <w:bidi w:val="0"/>
        <w:spacing w:before="0" w:after="0"/>
        <w:jc w:val="start"/>
        <w:rPr/>
      </w:pPr>
      <w:r>
        <w:rPr/>
        <w:t>- Can combine the entire set of calculated economic capital for each risk into a total amount for all risks used in the modeling</w:t>
      </w:r>
    </w:p>
    <w:p>
      <w:pPr>
        <w:pStyle w:val="PreformattedText"/>
        <w:bidi w:val="0"/>
        <w:spacing w:before="0" w:after="0"/>
        <w:jc w:val="start"/>
        <w:rPr/>
      </w:pPr>
      <w:r>
        <w:rPr/>
        <w:t>- Can specify and discuss an explicit correlation matrix that reflects the many relationships between risks</w:t>
      </w:r>
    </w:p>
    <w:p>
      <w:pPr>
        <w:pStyle w:val="PreformattedText"/>
        <w:bidi w:val="0"/>
        <w:spacing w:before="0" w:after="0"/>
        <w:jc w:val="start"/>
        <w:rPr/>
      </w:pPr>
      <w:r>
        <w:rPr/>
        <w:t>- Can demonstrate the value of what is called the diversification benefit, which is probably one of the most sought after calculations in economic capital models and a calculation of interest to regulators and rating agenciesDisadvantages</w:t>
      </w:r>
    </w:p>
    <w:p>
      <w:pPr>
        <w:pStyle w:val="PreformattedText"/>
        <w:bidi w:val="0"/>
        <w:spacing w:before="0" w:after="0"/>
        <w:jc w:val="start"/>
        <w:rPr/>
      </w:pPr>
      <w:r>
        <w:rPr/>
        <w:t>- More difficult for operational risks and non-existent for strategic risks</w:t>
      </w:r>
    </w:p>
    <w:p>
      <w:pPr>
        <w:pStyle w:val="PreformattedText"/>
        <w:bidi w:val="0"/>
        <w:spacing w:before="0" w:after="0"/>
        <w:jc w:val="start"/>
        <w:rPr/>
      </w:pPr>
      <w:r>
        <w:rPr/>
        <w:t>- Less useful in monitoring risks compared to established limits (but can certainly contribute to the development of limits)</w:t>
      </w:r>
    </w:p>
    <w:p>
      <w:pPr>
        <w:pStyle w:val="PreformattedText"/>
        <w:bidi w:val="0"/>
        <w:spacing w:before="0" w:after="0"/>
        <w:jc w:val="start"/>
        <w:rPr/>
      </w:pPr>
      <w:r>
        <w:rPr/>
        <w:t>- Need to develop correlations between all the key risks and business segments, which is a large effort and requires assumptions.Panel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The ERM group is aware of the long-standing NAIC Risk-Based Capital (RBC) requirement and asks, “How does the NAIC’s RBC requirement compare to the use of economic capital?”</w:t>
      </w:r>
    </w:p>
    <w:p>
      <w:pPr>
        <w:pStyle w:val="PreformattedText"/>
        <w:bidi w:val="0"/>
        <w:spacing w:before="0" w:after="0"/>
        <w:jc w:val="start"/>
        <w:rPr/>
      </w:pPr>
      <w:r>
        <w:rPr/>
        <w:t xml:space="preserve">Panel HeaderThe NAIC's Risk-based Capital is based on a set of predetermined risks using historical ratios. It is appealing from a regulator’s perspective as it is easy to implement and monitor. However, it has several drawbacks. </w:t>
      </w:r>
    </w:p>
    <w:p>
      <w:pPr>
        <w:pStyle w:val="PreformattedText"/>
        <w:bidi w:val="0"/>
        <w:spacing w:before="0" w:after="0"/>
        <w:jc w:val="start"/>
        <w:rPr/>
      </w:pPr>
      <w:r>
        <w:rPr/>
      </w:r>
    </w:p>
    <w:p>
      <w:pPr>
        <w:pStyle w:val="PreformattedText"/>
        <w:bidi w:val="0"/>
        <w:spacing w:before="0" w:after="0"/>
        <w:jc w:val="start"/>
        <w:rPr/>
      </w:pPr>
      <w:r>
        <w:rPr/>
        <w:t xml:space="preserve">The calculation is based on a standard formula across an industry, which includes all companies in a one-size-fits-all approach. Contrast this to a principles-based economic capital model or approach, where company-specific characteristics such as risk profile, risk management, product or process design can be reflected. </w:t>
      </w:r>
    </w:p>
    <w:p>
      <w:pPr>
        <w:pStyle w:val="PreformattedText"/>
        <w:bidi w:val="0"/>
        <w:spacing w:before="0" w:after="0"/>
        <w:jc w:val="start"/>
        <w:rPr/>
      </w:pPr>
      <w:r>
        <w:rPr/>
      </w:r>
    </w:p>
    <w:p>
      <w:pPr>
        <w:pStyle w:val="PreformattedText"/>
        <w:bidi w:val="0"/>
        <w:spacing w:before="0" w:after="0"/>
        <w:jc w:val="start"/>
        <w:rPr/>
      </w:pPr>
      <w:r>
        <w:rPr/>
        <w:t xml:space="preserve">Some of the ratios used are low compared to those that may be experienced during a stress environment. For example, U.S. treasuries and Government Sponsored Entities are at 0%, while their underlying credit risk is higher. Structured finance may experience credit losses greater than 5%. The recent 2008 financial crisis has seen ratios greater than these for some asset classes. The asset risk factors were devised to include only credit defaults but not asset fluctuations as is now the case with the proposed new international accounting standards. The formula is also biased against some asset classes in insurance portfolios, such as equities, and assigns them very high capital charges without considering their upside. </w:t>
      </w:r>
    </w:p>
    <w:p>
      <w:pPr>
        <w:pStyle w:val="PreformattedText"/>
        <w:bidi w:val="0"/>
        <w:spacing w:before="0" w:after="0"/>
        <w:jc w:val="start"/>
        <w:rPr/>
      </w:pPr>
      <w:r>
        <w:rPr/>
      </w:r>
    </w:p>
    <w:p>
      <w:pPr>
        <w:pStyle w:val="PreformattedText"/>
        <w:bidi w:val="0"/>
        <w:spacing w:before="0" w:after="0"/>
        <w:jc w:val="start"/>
        <w:rPr/>
      </w:pPr>
      <w:r>
        <w:rPr/>
        <w:t xml:space="preserve">RBC was devised at a time when there was no discussion of risks such as operational risk. The C4 component of RBC – the business risk component - was conceived as a catch-all category for all other risks including what we now call strategic and operational risks. The C4 component factor itself is too low. </w:t>
      </w:r>
    </w:p>
    <w:p>
      <w:pPr>
        <w:pStyle w:val="PreformattedText"/>
        <w:bidi w:val="0"/>
        <w:spacing w:before="0" w:after="0"/>
        <w:jc w:val="start"/>
        <w:rPr/>
      </w:pPr>
      <w:r>
        <w:rPr/>
      </w:r>
    </w:p>
    <w:p>
      <w:pPr>
        <w:pStyle w:val="PreformattedText"/>
        <w:bidi w:val="0"/>
        <w:spacing w:before="0" w:after="0"/>
        <w:jc w:val="start"/>
        <w:rPr/>
      </w:pPr>
      <w:r>
        <w:rPr/>
        <w:t xml:space="preserve">For investment and interest rate risk we don't have detailed information to calculate RBC. RBC factors were not determined for a period of relatively low and stable interest rates as we are now experiencing. </w:t>
      </w:r>
    </w:p>
    <w:p>
      <w:pPr>
        <w:pStyle w:val="PreformattedText"/>
        <w:bidi w:val="0"/>
        <w:spacing w:before="0" w:after="0"/>
        <w:jc w:val="start"/>
        <w:rPr/>
      </w:pPr>
      <w:r>
        <w:rPr/>
      </w:r>
    </w:p>
    <w:p>
      <w:pPr>
        <w:pStyle w:val="PreformattedText"/>
        <w:bidi w:val="0"/>
        <w:spacing w:before="0" w:after="0"/>
        <w:jc w:val="start"/>
        <w:rPr/>
      </w:pPr>
      <w:r>
        <w:rPr/>
        <w:t xml:space="preserve">Longevity risk was not really envisioned to the extent that we are now anticipating and ratios were not based on the study of potential pandemics. Reputation risk is totally absent from the RBC calculation. </w:t>
      </w:r>
    </w:p>
    <w:p>
      <w:pPr>
        <w:pStyle w:val="PreformattedText"/>
        <w:bidi w:val="0"/>
        <w:spacing w:before="0" w:after="0"/>
        <w:jc w:val="start"/>
        <w:rPr/>
      </w:pPr>
      <w:r>
        <w:rPr/>
      </w:r>
    </w:p>
    <w:p>
      <w:pPr>
        <w:pStyle w:val="PreformattedText"/>
        <w:bidi w:val="0"/>
        <w:spacing w:before="0" w:after="0"/>
        <w:jc w:val="start"/>
        <w:rPr/>
      </w:pPr>
      <w:r>
        <w:rPr/>
        <w:t>Today, RBC is mostly used for solvency purposes in the US. It is limited to a certain sets of risks based on factors that may not be totally up-to-date and dynamic.</w:t>
      </w:r>
    </w:p>
    <w:p>
      <w:pPr>
        <w:pStyle w:val="PreformattedText"/>
        <w:bidi w:val="0"/>
        <w:spacing w:before="0" w:after="0"/>
        <w:jc w:val="start"/>
        <w:rPr/>
      </w:pPr>
      <w:r>
        <w:rPr/>
        <w:t>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YourCo Case Study: Meeting 5: Implementing an Economic Capital Model</w:t>
      </w:r>
    </w:p>
    <w:p>
      <w:pPr>
        <w:pStyle w:val="PreformattedText"/>
        <w:bidi w:val="0"/>
        <w:spacing w:before="0" w:after="0"/>
        <w:jc w:val="start"/>
        <w:rPr/>
      </w:pPr>
      <w:r>
        <w:rPr/>
        <w:t>Download and read the following before performing the activity:</w:t>
      </w:r>
    </w:p>
    <w:p>
      <w:pPr>
        <w:pStyle w:val="PreformattedText"/>
        <w:bidi w:val="0"/>
        <w:spacing w:before="0" w:after="0"/>
        <w:jc w:val="start"/>
        <w:rPr/>
      </w:pPr>
      <w:r>
        <w:rPr/>
      </w:r>
    </w:p>
    <w:p>
      <w:pPr>
        <w:pStyle w:val="PreformattedText"/>
        <w:bidi w:val="0"/>
        <w:spacing w:before="0" w:after="0"/>
        <w:jc w:val="start"/>
        <w:rPr/>
      </w:pPr>
      <w:r>
        <w:rPr/>
        <w:t>Financial Enterprise Risk Management #360486_14</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Economic Capital for Life Insurance Companies #360398_13</w:t>
      </w:r>
    </w:p>
    <w:p>
      <w:pPr>
        <w:pStyle w:val="PreformattedText"/>
        <w:bidi w:val="0"/>
        <w:spacing w:before="0" w:after="0"/>
        <w:jc w:val="start"/>
        <w:rPr/>
      </w:pPr>
      <w:r>
        <w:rPr/>
        <w:t>The ERM group discusses the components of alternative approaches for calculating economic capital and considers the pros and cons of each.</w:t>
      </w:r>
    </w:p>
    <w:p>
      <w:pPr>
        <w:pStyle w:val="PreformattedText"/>
        <w:bidi w:val="0"/>
        <w:spacing w:before="0" w:after="0"/>
        <w:jc w:val="start"/>
        <w:rPr/>
      </w:pPr>
      <w:r>
        <w:rPr/>
      </w:r>
    </w:p>
    <w:p>
      <w:pPr>
        <w:pStyle w:val="PreformattedText"/>
        <w:bidi w:val="0"/>
        <w:spacing w:before="0" w:after="0"/>
        <w:jc w:val="start"/>
        <w:rPr/>
      </w:pPr>
      <w:r>
        <w:rPr/>
        <w:t>Read Sections 18.6-18.8 of Financial Enterprise Risk Management by Paul Sweeting.</w:t>
      </w:r>
    </w:p>
    <w:p>
      <w:pPr>
        <w:pStyle w:val="PreformattedText"/>
        <w:bidi w:val="0"/>
        <w:spacing w:before="0" w:after="0"/>
        <w:jc w:val="start"/>
        <w:rPr/>
      </w:pPr>
      <w:r>
        <w:rPr/>
      </w:r>
    </w:p>
    <w:p>
      <w:pPr>
        <w:pStyle w:val="PreformattedText"/>
        <w:bidi w:val="0"/>
        <w:spacing w:before="0" w:after="0"/>
        <w:jc w:val="start"/>
        <w:rPr/>
      </w:pPr>
      <w:r>
        <w:rPr/>
        <w:t>Read Sections 5.1, 5.3, 5.4, 6.1-6.8 (“Data Availability” and “Typical Approaches to Modeling” subsections), 6.9, and Chapter 7 of “Economic Capital for Life Insurance Companies.”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Draft an outline of a report to the CRO that summarizes the considerations that are important in selecting and implementing an economic capital model for YourCo. You do not need to write a formal report. Write down your answer before proceeding to the next page.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Note: This outline will be referenced in the End-of-Module Exercise.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YourCo Case Study: Meeting 5: Activity Solution</w:t>
      </w:r>
    </w:p>
    <w:p>
      <w:pPr>
        <w:pStyle w:val="PreformattedText"/>
        <w:bidi w:val="0"/>
        <w:spacing w:before="0" w:after="0"/>
        <w:jc w:val="start"/>
        <w:rPr/>
      </w:pPr>
      <w:r>
        <w:rPr/>
        <w:t>Read the sample outline of the report to the CRO.Panel HeaderGeneral considerations for any project: company’s stakeholders, costs of implementing and monitoring, time available, and availability of dedicated resources</w:t>
      </w:r>
    </w:p>
    <w:p>
      <w:pPr>
        <w:pStyle w:val="PreformattedText"/>
        <w:bidi w:val="0"/>
        <w:spacing w:before="0" w:after="0"/>
        <w:jc w:val="start"/>
        <w:rPr/>
      </w:pPr>
      <w:r>
        <w:rPr/>
      </w:r>
    </w:p>
    <w:p>
      <w:pPr>
        <w:pStyle w:val="PreformattedText"/>
        <w:bidi w:val="0"/>
        <w:spacing w:before="0" w:after="0"/>
        <w:jc w:val="start"/>
        <w:rPr/>
      </w:pPr>
      <w:r>
        <w:rPr/>
        <w:t>Specific considerations for selecting and implementing an economic capital model</w:t>
      </w:r>
    </w:p>
    <w:p>
      <w:pPr>
        <w:pStyle w:val="PreformattedText"/>
        <w:bidi w:val="0"/>
        <w:spacing w:before="0" w:after="0"/>
        <w:jc w:val="start"/>
        <w:rPr/>
      </w:pPr>
      <w:r>
        <w:rPr/>
        <w:t>- What is to be accomplished with the economic capital model? Maintain YourCo’s target AA rating and reputation which are important to policyholders and product distributors; satisfy national and international regulatory and accounting requirements; address corporate social responsibility concerns; be strategically in a position to address existing and emerging risks and to take advantage of risk opportunities</w:t>
      </w:r>
    </w:p>
    <w:p>
      <w:pPr>
        <w:pStyle w:val="PreformattedText"/>
        <w:bidi w:val="0"/>
        <w:spacing w:before="0" w:after="0"/>
        <w:jc w:val="start"/>
        <w:rPr/>
      </w:pPr>
      <w:r>
        <w:rPr/>
        <w:t>- What type of model? Prescribed (e.g. by regulators), or developed internally; YourCo – thinking internal as ERM group is thinking more broadly in calculating economic capital rather than following the calculation solely for regulators.</w:t>
      </w:r>
    </w:p>
    <w:p>
      <w:pPr>
        <w:pStyle w:val="PreformattedText"/>
        <w:bidi w:val="0"/>
        <w:spacing w:before="0" w:after="0"/>
        <w:jc w:val="start"/>
        <w:rPr/>
      </w:pPr>
      <w:r>
        <w:rPr/>
        <w:t>- What type of calculation?Liability run-off vs one-year mark-to-market? YourCo considerations: Manage on a fair value mark-to-market balance sheet basis now? If so, likely use one-year, mark to market approach; If not, may prefer liability run-off.Stochastic vs stress test (shock to individual risks); YourCo is just starting with economic capital so likely it wants to keep it simple; choice also depends on what existing internal modeling is done for other purposes that could be leveraged in building the economic capital model.</w:t>
      </w:r>
    </w:p>
    <w:p>
      <w:pPr>
        <w:pStyle w:val="PreformattedText"/>
        <w:bidi w:val="0"/>
        <w:spacing w:before="0" w:after="0"/>
        <w:jc w:val="start"/>
        <w:rPr/>
      </w:pPr>
      <w:r>
        <w:rPr/>
        <w:t>- What time horizon? One-year or long-term; again, YourCo’s approach depends on its current accounting approach and existing models</w:t>
      </w:r>
    </w:p>
    <w:p>
      <w:pPr>
        <w:pStyle w:val="PreformattedText"/>
        <w:bidi w:val="0"/>
        <w:spacing w:before="0" w:after="0"/>
        <w:jc w:val="start"/>
        <w:rPr/>
      </w:pPr>
      <w:r>
        <w:rPr/>
        <w:t>- What risk metric? VAR? Tail VAR? CTE? YourCo’s CFO recommends use of Value-at-Risk, although it may only be because the traders say it’s the industry standard for trading portfolios; the ERM group may determine that another metric is more appropriate for the entire risk portfolio; a VAR metric chosen with a very high confidence level could be the equivalent of a Tail VAR; VAR chosen with the targeted AA rating implies a certain confidence level.</w:t>
      </w:r>
    </w:p>
    <w:p>
      <w:pPr>
        <w:pStyle w:val="PreformattedText"/>
        <w:bidi w:val="0"/>
        <w:spacing w:before="0" w:after="0"/>
        <w:jc w:val="start"/>
        <w:rPr/>
      </w:pPr>
      <w:r>
        <w:rPr/>
        <w:t>- Risk representation implementation issuesConsiderations for each risk: nature, availability of relevant data, and approach to modelingRisk aggregation: YourCo – could use correlation matrix for various risk relationships; diversification possibilities with both mortality and longevity risks; alternatively, YourCo could build relationships of the various risks into a holistic risk model if resources and expertise allow.Specific issues for YourCo: operational risk a focus because of new trading desk; reputational risk is important because of focus on AA rating – difficult to quantify; economic uncertainty</w:t>
      </w:r>
    </w:p>
    <w:p>
      <w:pPr>
        <w:pStyle w:val="PreformattedText"/>
        <w:bidi w:val="0"/>
        <w:spacing w:before="0" w:after="0"/>
        <w:jc w:val="start"/>
        <w:rPr/>
      </w:pPr>
      <w:r>
        <w:rPr/>
        <w:t>- Management implementation issuesConsiderations: governance; resources; time frames and budgets; stochastic processing limitations; model testing/validationSpecific issues for YourCo: economic capital calculation new so must establish processes for governance and monitoring, and allocate appropriate resources.Panel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We asked an experienced CERA, “Any last thoughts for our candidates learning about economic capital?”Panel HeaderAn economic capital exercise is a dynamic endeavor to assess the overall risk profile of a company and to translate that risk profile into a required capital number. This is important to regulators as evidenced by Solvency II internal models and the U.S. principles-based approach for some lines of business.</w:t>
      </w:r>
    </w:p>
    <w:p>
      <w:pPr>
        <w:pStyle w:val="PreformattedText"/>
        <w:bidi w:val="0"/>
        <w:spacing w:before="0" w:after="0"/>
        <w:jc w:val="start"/>
        <w:rPr/>
      </w:pPr>
      <w:r>
        <w:rPr/>
      </w:r>
    </w:p>
    <w:p>
      <w:pPr>
        <w:pStyle w:val="PreformattedText"/>
        <w:bidi w:val="0"/>
        <w:spacing w:before="0" w:after="0"/>
        <w:jc w:val="start"/>
        <w:rPr/>
      </w:pPr>
      <w:r>
        <w:rPr/>
        <w:t>However, an economic capital model is not necessarily complete in terms of total capitalization needs of any firm as it usually focuses on existing risks of the firm. If the model also addresses emerging and strategic risks, it gets closer to modeling the total capitalization needs of a firm, which can then be used for broader corporate needs like strategic decisions, dividend policy, capital budgeting decisions, capital funding requirements, performance measurement, and assessment of the value of hedging and other risk mitigating activities.</w:t>
      </w:r>
    </w:p>
    <w:p>
      <w:pPr>
        <w:pStyle w:val="PreformattedText"/>
        <w:bidi w:val="0"/>
        <w:spacing w:before="0" w:after="0"/>
        <w:jc w:val="start"/>
        <w:rPr/>
      </w:pPr>
      <w:r>
        <w:rPr/>
      </w:r>
    </w:p>
    <w:p>
      <w:pPr>
        <w:pStyle w:val="PreformattedText"/>
        <w:bidi w:val="0"/>
        <w:spacing w:before="0" w:after="0"/>
        <w:jc w:val="start"/>
        <w:rPr/>
      </w:pPr>
      <w:r>
        <w:rPr/>
        <w:t>Modeling risks is one thing; actually using the model for day-to-day decision making is another. In fact, the USE TEST developed in Solvency II is probably one of the most difficult aspects of building any economic capital model. If calculating economic capital remains a process managed in silos by actuaries in order to satisfy regulators' and rating agencies' needs, it will remain a compliance exercise. To show its potential value as an ERM tool, it has to be used by the organization in making strategic decisions on how to deploy its capital in relation to potential risks.</w:t>
      </w:r>
    </w:p>
    <w:p>
      <w:pPr>
        <w:pStyle w:val="PreformattedText"/>
        <w:bidi w:val="0"/>
        <w:spacing w:before="0" w:after="0"/>
        <w:jc w:val="start"/>
        <w:rPr/>
      </w:pPr>
      <w:r>
        <w:rPr/>
      </w:r>
    </w:p>
    <w:p>
      <w:pPr>
        <w:pStyle w:val="PreformattedText"/>
        <w:bidi w:val="0"/>
        <w:spacing w:before="0" w:after="0"/>
        <w:jc w:val="start"/>
        <w:rPr/>
      </w:pPr>
      <w:r>
        <w:rPr/>
        <w:t>An economic capital model cannot be developed in isolation. It must have the buy-in of top management, must be understood by them, must be capable of being challenged, must be flexible enough to easily integrate new developments, must be of high quality and must be capable of being back-tested.</w:t>
      </w:r>
    </w:p>
    <w:p>
      <w:pPr>
        <w:pStyle w:val="PreformattedText"/>
        <w:bidi w:val="0"/>
        <w:spacing w:before="0" w:after="0"/>
        <w:jc w:val="start"/>
        <w:rPr/>
      </w:pPr>
      <w:r>
        <w:rPr/>
      </w:r>
    </w:p>
    <w:p>
      <w:pPr>
        <w:pStyle w:val="PreformattedText"/>
        <w:bidi w:val="0"/>
        <w:spacing w:before="0" w:after="0"/>
        <w:jc w:val="start"/>
        <w:rPr/>
      </w:pPr>
      <w:r>
        <w:rPr/>
        <w:t>Finally, any report on an economic capital calculation should include the following sections:</w:t>
      </w:r>
    </w:p>
    <w:p>
      <w:pPr>
        <w:pStyle w:val="PreformattedText"/>
        <w:bidi w:val="0"/>
        <w:spacing w:before="0" w:after="0"/>
        <w:jc w:val="start"/>
        <w:rPr/>
      </w:pPr>
      <w:r>
        <w:rPr/>
        <w:t>- Introductory section on the context and the firm’s objectives for the economic capital calculation</w:t>
      </w:r>
    </w:p>
    <w:p>
      <w:pPr>
        <w:pStyle w:val="PreformattedText"/>
        <w:bidi w:val="0"/>
        <w:spacing w:before="0" w:after="0"/>
        <w:jc w:val="start"/>
        <w:rPr/>
      </w:pPr>
      <w:r>
        <w:rPr/>
        <w:t>- A section that describes methodologies, the proposed risk metrics, the rationale for the proposed choice and the links with the overall risk appetite statement of the firm and other ERM initiatives</w:t>
      </w:r>
    </w:p>
    <w:p>
      <w:pPr>
        <w:pStyle w:val="PreformattedText"/>
        <w:bidi w:val="0"/>
        <w:spacing w:before="0" w:after="0"/>
        <w:jc w:val="start"/>
        <w:rPr/>
      </w:pPr>
      <w:r>
        <w:rPr/>
        <w:t>- A section that goes into detail about the modeling of each risk: model, assumptions, data issues</w:t>
      </w:r>
    </w:p>
    <w:p>
      <w:pPr>
        <w:pStyle w:val="PreformattedText"/>
        <w:bidi w:val="0"/>
        <w:spacing w:before="0" w:after="0"/>
        <w:jc w:val="start"/>
        <w:rPr/>
      </w:pPr>
      <w:r>
        <w:rPr/>
        <w:t>- A section that explains in detail the rationales for the proposed correlations: good times and stressed environments</w:t>
      </w:r>
    </w:p>
    <w:p>
      <w:pPr>
        <w:pStyle w:val="PreformattedText"/>
        <w:bidi w:val="0"/>
        <w:spacing w:before="0" w:after="0"/>
        <w:jc w:val="start"/>
        <w:rPr/>
      </w:pPr>
      <w:r>
        <w:rPr/>
        <w:t>- A section on the actual day-to-day implementation and operation of the economic capital model, for example management issues -governance and achieving buy-in; resources –staff, time frames, budgets; limitations of the model-model quality, model validation.Panel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8 Summary</w:t>
      </w:r>
    </w:p>
    <w:p>
      <w:pPr>
        <w:pStyle w:val="PreformattedText"/>
        <w:bidi w:val="0"/>
        <w:spacing w:before="0" w:after="0"/>
        <w:jc w:val="start"/>
        <w:rPr/>
      </w:pPr>
      <w:r>
        <w:rPr/>
        <w:t>You have now completed the YourCo Case Study and learned about the economic capital modeling process. The case study addressed several important topics, including:</w:t>
      </w:r>
    </w:p>
    <w:p>
      <w:pPr>
        <w:pStyle w:val="PreformattedText"/>
        <w:bidi w:val="0"/>
        <w:spacing w:before="0" w:after="0"/>
        <w:jc w:val="start"/>
        <w:rPr/>
      </w:pPr>
      <w:r>
        <w:rPr/>
        <w:t>- Understanding the value of economic capital modeling</w:t>
      </w:r>
    </w:p>
    <w:p>
      <w:pPr>
        <w:pStyle w:val="PreformattedText"/>
        <w:bidi w:val="0"/>
        <w:spacing w:before="0" w:after="0"/>
        <w:jc w:val="start"/>
        <w:rPr/>
      </w:pPr>
      <w:r>
        <w:rPr/>
        <w:t>- Identifying major risks and their interrelationships</w:t>
      </w:r>
    </w:p>
    <w:p>
      <w:pPr>
        <w:pStyle w:val="PreformattedText"/>
        <w:bidi w:val="0"/>
        <w:spacing w:before="0" w:after="0"/>
        <w:jc w:val="start"/>
        <w:rPr/>
      </w:pPr>
      <w:r>
        <w:rPr/>
        <w:t>- Developing a risk appetite statement</w:t>
      </w:r>
    </w:p>
    <w:p>
      <w:pPr>
        <w:pStyle w:val="PreformattedText"/>
        <w:bidi w:val="0"/>
        <w:spacing w:before="0" w:after="0"/>
        <w:jc w:val="start"/>
        <w:rPr/>
      </w:pPr>
      <w:r>
        <w:rPr/>
        <w:t>- Considering various approaches to economic capital</w:t>
      </w:r>
    </w:p>
    <w:p>
      <w:pPr>
        <w:pStyle w:val="PreformattedText"/>
        <w:bidi w:val="0"/>
        <w:spacing w:before="0" w:after="0"/>
        <w:jc w:val="start"/>
        <w:rPr/>
      </w:pPr>
      <w:r>
        <w:rPr/>
        <w:t>- Identifying and addressing implementation issues Throughout this section, you were also exposed to perspectives on economic capital from experienced risk management practitioners. Future developments in economic capital modeling approaches will be central to the ongoing evolution of ERM practices.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9ERM and Strategic Planning</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9 Introduction and Learning Objectives</w:t>
      </w:r>
    </w:p>
    <w:p>
      <w:pPr>
        <w:pStyle w:val="PreformattedText"/>
        <w:bidi w:val="0"/>
        <w:spacing w:before="0" w:after="0"/>
        <w:jc w:val="start"/>
        <w:rPr/>
      </w:pPr>
      <w:r>
        <w:rPr/>
        <w:t>Throughout the module, you have seen the importance of the holistic approach emphasized by ERM practices. We have discussed the need to understand relationships between risks in order to develop a successful ERM framework and accurately allocate capital to protect the solvency of the organization. This section will continue to reinforce these ideas and will extend ERM concepts to the forward looking process of strategic planning. We will conclude with some thoughts about the future development of ERM practices and the actuary’s role in this process.</w:t>
      </w:r>
    </w:p>
    <w:p>
      <w:pPr>
        <w:pStyle w:val="PreformattedText"/>
        <w:bidi w:val="0"/>
        <w:spacing w:before="0" w:after="0"/>
        <w:jc w:val="start"/>
        <w:rPr/>
      </w:pPr>
      <w:r>
        <w:rPr/>
      </w:r>
    </w:p>
    <w:p>
      <w:pPr>
        <w:pStyle w:val="PreformattedText"/>
        <w:bidi w:val="0"/>
        <w:spacing w:before="0" w:after="0"/>
        <w:jc w:val="start"/>
        <w:rPr/>
      </w:pPr>
      <w:r>
        <w:rPr/>
        <w:t>After you complete this section, you will be able to:</w:t>
      </w:r>
    </w:p>
    <w:p>
      <w:pPr>
        <w:pStyle w:val="PreformattedText"/>
        <w:bidi w:val="0"/>
        <w:spacing w:before="0" w:after="0"/>
        <w:jc w:val="start"/>
        <w:rPr/>
      </w:pPr>
      <w:r>
        <w:rPr/>
        <w:t>- explain how various strategic planning alternatives would affect risks taken and results achieved</w:t>
      </w:r>
    </w:p>
    <w:p>
      <w:pPr>
        <w:pStyle w:val="PreformattedText"/>
        <w:bidi w:val="0"/>
        <w:spacing w:before="0" w:after="0"/>
        <w:jc w:val="start"/>
        <w:rPr/>
      </w:pPr>
      <w:r>
        <w:rPr/>
      </w:r>
    </w:p>
    <w:p>
      <w:pPr>
        <w:pStyle w:val="PreformattedText"/>
        <w:bidi w:val="0"/>
        <w:spacing w:before="0" w:after="0"/>
        <w:jc w:val="start"/>
        <w:rPr/>
      </w:pPr>
      <w:r>
        <w:rPr/>
        <w:t>- propose solutions to exploit risk knowledge</w:t>
      </w:r>
    </w:p>
    <w:p>
      <w:pPr>
        <w:pStyle w:val="PreformattedText"/>
        <w:bidi w:val="0"/>
        <w:spacing w:before="0" w:after="0"/>
        <w:jc w:val="start"/>
        <w:rPr/>
      </w:pPr>
      <w:r>
        <w:rPr/>
      </w:r>
    </w:p>
    <w:p>
      <w:pPr>
        <w:pStyle w:val="PreformattedText"/>
        <w:bidi w:val="0"/>
        <w:spacing w:before="0" w:after="0"/>
        <w:jc w:val="start"/>
        <w:rPr/>
      </w:pPr>
      <w:r>
        <w:rPr/>
        <w:t>- describe how company size can affect effective ERM strategies</w:t>
      </w:r>
    </w:p>
    <w:p>
      <w:pPr>
        <w:pStyle w:val="PreformattedText"/>
        <w:bidi w:val="0"/>
        <w:spacing w:before="0" w:after="0"/>
        <w:jc w:val="start"/>
        <w:rPr/>
      </w:pPr>
      <w:r>
        <w:rPr/>
      </w:r>
    </w:p>
    <w:p>
      <w:pPr>
        <w:pStyle w:val="PreformattedText"/>
        <w:bidi w:val="0"/>
        <w:spacing w:before="0" w:after="0"/>
        <w:jc w:val="start"/>
        <w:rPr/>
      </w:pPr>
      <w:r>
        <w:rPr/>
        <w:t>- discuss the future of risk management theory and techniques</w:t>
      </w:r>
    </w:p>
    <w:p>
      <w:pPr>
        <w:pStyle w:val="PreformattedText"/>
        <w:bidi w:val="0"/>
        <w:spacing w:before="0" w:after="0"/>
        <w:jc w:val="start"/>
        <w:rPr/>
      </w:pPr>
      <w:r>
        <w:rPr/>
      </w:r>
    </w:p>
    <w:p>
      <w:pPr>
        <w:pStyle w:val="PreformattedText"/>
        <w:bidi w:val="0"/>
        <w:spacing w:before="0" w:after="0"/>
        <w:jc w:val="start"/>
        <w:rPr/>
      </w:pPr>
      <w:r>
        <w:rPr/>
        <w:t>- leverage existing tools for use in ERM and strategic planning</w:t>
      </w:r>
    </w:p>
    <w:p>
      <w:pPr>
        <w:pStyle w:val="PreformattedText"/>
        <w:bidi w:val="0"/>
        <w:spacing w:before="0" w:after="0"/>
        <w:jc w:val="start"/>
        <w:rPr/>
      </w:pPr>
      <w:r>
        <w:rPr/>
      </w:r>
    </w:p>
    <w:p>
      <w:pPr>
        <w:pStyle w:val="PreformattedText"/>
        <w:bidi w:val="0"/>
        <w:spacing w:before="0" w:after="0"/>
        <w:jc w:val="start"/>
        <w:rPr/>
      </w:pPr>
      <w:r>
        <w:rPr/>
        <w:t>- discuss the challenges facing someone setting up a risk unit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ERM Framework Review</w:t>
      </w:r>
    </w:p>
    <w:p>
      <w:pPr>
        <w:pStyle w:val="PreformattedText"/>
        <w:bidi w:val="0"/>
        <w:spacing w:before="0" w:after="0"/>
        <w:jc w:val="start"/>
        <w:rPr/>
      </w:pPr>
      <w:r>
        <w:rPr/>
        <w:t>The ERM components we’ve considered so far in the module include:</w:t>
      </w:r>
    </w:p>
    <w:p>
      <w:pPr>
        <w:pStyle w:val="PreformattedText"/>
        <w:bidi w:val="0"/>
        <w:spacing w:before="0" w:after="0"/>
        <w:jc w:val="start"/>
        <w:rPr/>
      </w:pPr>
      <w:r>
        <w:rPr/>
        <w:t>- Risk management culture</w:t>
      </w:r>
    </w:p>
    <w:p>
      <w:pPr>
        <w:pStyle w:val="PreformattedText"/>
        <w:bidi w:val="0"/>
        <w:spacing w:before="0" w:after="0"/>
        <w:jc w:val="start"/>
        <w:rPr/>
      </w:pPr>
      <w:r>
        <w:rPr/>
        <w:t>- Risk identification and control processes</w:t>
      </w:r>
    </w:p>
    <w:p>
      <w:pPr>
        <w:pStyle w:val="PreformattedText"/>
        <w:bidi w:val="0"/>
        <w:spacing w:before="0" w:after="0"/>
        <w:jc w:val="start"/>
        <w:rPr/>
      </w:pPr>
      <w:r>
        <w:rPr/>
        <w:t>- Regulatory and rating agency considerations</w:t>
      </w:r>
    </w:p>
    <w:p>
      <w:pPr>
        <w:pStyle w:val="PreformattedText"/>
        <w:bidi w:val="0"/>
        <w:spacing w:before="0" w:after="0"/>
        <w:jc w:val="start"/>
        <w:rPr/>
      </w:pPr>
      <w:r>
        <w:rPr/>
        <w:t>- Data challenges</w:t>
      </w:r>
    </w:p>
    <w:p>
      <w:pPr>
        <w:pStyle w:val="PreformattedText"/>
        <w:bidi w:val="0"/>
        <w:spacing w:before="0" w:after="0"/>
        <w:jc w:val="start"/>
        <w:rPr/>
      </w:pPr>
      <w:r>
        <w:rPr/>
        <w:t>- Extreme event management</w:t>
      </w:r>
    </w:p>
    <w:p>
      <w:pPr>
        <w:pStyle w:val="PreformattedText"/>
        <w:bidi w:val="0"/>
        <w:spacing w:before="0" w:after="0"/>
        <w:jc w:val="start"/>
        <w:rPr/>
      </w:pPr>
      <w:r>
        <w:rPr/>
        <w:t>- Risk models and capital modelsThis section will discuss many of these items in the context of strategic planning. We will see how ERM can be used to provide a firm with a competitive advantage. Traditional views on risk management may focus on mitigating the impact of adverse events, but ERM recognizes that a holistic perspective can identify areas in which taking risk can lead to positive outcomes.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xml:space="preserve">Risk is Opportunity. Balancing optimal levels of risk and return requires knowledge of what the options are. This also provides information through qualitative and quantitative models that will either allow a competitive advantage or at least provide enough insight to keep pace with competitors. </w:t>
      </w:r>
    </w:p>
    <w:p>
      <w:pPr>
        <w:pStyle w:val="PreformattedText"/>
        <w:bidi w:val="0"/>
        <w:spacing w:before="0" w:after="0"/>
        <w:jc w:val="start"/>
        <w:rPr/>
      </w:pPr>
      <w:r>
        <w:rPr/>
      </w:r>
    </w:p>
    <w:p>
      <w:pPr>
        <w:pStyle w:val="PreformattedText"/>
        <w:bidi w:val="0"/>
        <w:spacing w:before="0" w:after="0"/>
        <w:jc w:val="start"/>
        <w:rPr/>
      </w:pPr>
      <w:r>
        <w:rPr/>
        <w:t>We asked an actuary who is an expert in exploiting risk knowledge to share views of what that means.Panel HeaderThe knowledge of risks and the gains that can be expected from taking risk and the range of possible outcomes from risk taking can be used to help the management of a firm prevent excess losses. This knowledge of risk and rewards can also be exploited to help a firm improve its risk adjusted returns, which should translate directly into improvement in value of the firm.</w:t>
      </w:r>
    </w:p>
    <w:p>
      <w:pPr>
        <w:pStyle w:val="PreformattedText"/>
        <w:bidi w:val="0"/>
        <w:spacing w:before="0" w:after="0"/>
        <w:jc w:val="start"/>
        <w:rPr/>
      </w:pPr>
      <w:r>
        <w:rPr/>
      </w:r>
    </w:p>
    <w:p>
      <w:pPr>
        <w:pStyle w:val="PreformattedText"/>
        <w:bidi w:val="0"/>
        <w:spacing w:before="0" w:after="0"/>
        <w:jc w:val="start"/>
        <w:rPr/>
      </w:pPr>
      <w:r>
        <w:rPr/>
        <w:t>The exploitation of risk knowledge can happen at two different levels. At the micro level, risk knowledge can be exploited to enhance the risk/reward results for a particular risk. At the macro level, risk knowledge can be exploited to help management make strategic choices that will play off of the risks that the firm has already undertaken, allowing the firm to take advantage of diversification opportunities or to develop appropriate return targets for any risks that add to the existing concentrations of risk of the firm.</w:t>
      </w:r>
    </w:p>
    <w:p>
      <w:pPr>
        <w:pStyle w:val="PreformattedText"/>
        <w:bidi w:val="0"/>
        <w:spacing w:before="0" w:after="0"/>
        <w:jc w:val="start"/>
        <w:rPr/>
      </w:pPr>
      <w:r>
        <w:rPr/>
      </w:r>
    </w:p>
    <w:p>
      <w:pPr>
        <w:pStyle w:val="PreformattedText"/>
        <w:bidi w:val="0"/>
        <w:spacing w:before="0" w:after="0"/>
        <w:jc w:val="start"/>
        <w:rPr/>
      </w:pPr>
      <w:r>
        <w:rPr/>
        <w:t>Within risk classes at the micro level, risk knowledge can be exploited both to select better risks and to structure risks in a more efficient manner. Within any risk class, there will usually be a range of actual levels of risk. It may be expensive or require uncommon expertise to distinguish between the lower and higher risk opportunities within a class. However, if a firm does happen to have that expertise or if they have a way to make the discrimination economical they could create the opportunity to “skim the cream” of risks.</w:t>
      </w:r>
    </w:p>
    <w:p>
      <w:pPr>
        <w:pStyle w:val="PreformattedText"/>
        <w:bidi w:val="0"/>
        <w:spacing w:before="0" w:after="0"/>
        <w:jc w:val="start"/>
        <w:rPr/>
      </w:pPr>
      <w:r>
        <w:rPr/>
      </w:r>
    </w:p>
    <w:p>
      <w:pPr>
        <w:pStyle w:val="PreformattedText"/>
        <w:bidi w:val="0"/>
        <w:spacing w:before="0" w:after="0"/>
        <w:jc w:val="start"/>
        <w:rPr/>
      </w:pPr>
      <w:r>
        <w:rPr/>
        <w:t>This process has been applied to a number of risk types. For example in auto insurance, the history of the business for the past ten years has been an arms race to create finer and finer pricing/underwriting classes. As an example, think of the underwriting/pricing class of drivers with brown eyes. In a commodity situation where everyone uses brown eyes to define the same pricing/underwriting class, the claims cost will be seen by all to be the same at $200. However, if the Izquierdo Insurance Company notices that the claims costs for left handed, brown-eyed drivers are 25 percent lower than for right handed, brown-eyed drivers, then they can divide the pricing/underwriting into two groups. They can charge a lower rate for that class and a higher rate for right handed, brown-eyed, drivers. Their competitors will generally lose all of their left handed customers to Izquierdo, and keep the right-handed customers. Izquierdo will have a group of insureds with adequate rates, while their competitors might end up with inadequate rates because they ended up with the poor performing part of the brown-eyed population. Their average claims costs go up and their rates may be inadequate. So Izquierdo has exploited their knowledge of risk to bifurcate the class, get good business and put their competitors in a tough spot.</w:t>
      </w:r>
    </w:p>
    <w:p>
      <w:pPr>
        <w:pStyle w:val="PreformattedText"/>
        <w:bidi w:val="0"/>
        <w:spacing w:before="0" w:after="0"/>
        <w:jc w:val="start"/>
        <w:rPr/>
      </w:pPr>
      <w:r>
        <w:rPr/>
      </w:r>
    </w:p>
    <w:p>
      <w:pPr>
        <w:pStyle w:val="PreformattedText"/>
        <w:bidi w:val="0"/>
        <w:spacing w:before="0" w:after="0"/>
        <w:jc w:val="start"/>
        <w:rPr/>
      </w:pPr>
      <w:r>
        <w:rPr/>
        <w:t>Another example might be credit risk. (Reality is much more complex than this, but this is for illustration.) You can see the same type of thing with rating categories. If your firm is able to divide the rating agency rating categories into higher and lower risk subsets, then the same sort of selection advantage can be had for investments. Another way to exploit risk knowledge in investing is in speed of understanding of changes to values of securities. If a firm is able to identify factors that might lead to a downgrade of a credit, it can take action to reduce exposure in advance of the value dip that often accompanies a downgrade. The firm need not be 100 percent accurate; it just needs to be accurate enough that the losses avoided overcome the transaction costs on the false negatives.</w:t>
      </w:r>
    </w:p>
    <w:p>
      <w:pPr>
        <w:pStyle w:val="PreformattedText"/>
        <w:bidi w:val="0"/>
        <w:spacing w:before="0" w:after="0"/>
        <w:jc w:val="start"/>
        <w:rPr/>
      </w:pPr>
      <w:r>
        <w:rPr/>
      </w:r>
    </w:p>
    <w:p>
      <w:pPr>
        <w:pStyle w:val="PreformattedText"/>
        <w:bidi w:val="0"/>
        <w:spacing w:before="0" w:after="0"/>
        <w:jc w:val="start"/>
        <w:rPr/>
      </w:pPr>
      <w:r>
        <w:rPr/>
        <w:t>Risk structuring is another way to exploit risk knowledge. Usually risk structuring takes advantage of detailed knowledge of a multi-dimensional view of the risk, either over time or across the probability distribution. Using this multi-dimensional knowledge of risk, the risk is structured to focus on that part of the probability distribution or time frame that has the most favorable risk/reward characteristics. Competitors without this risk knowledge might take risks without realizing that the average characteristics are not prevalent at all instances. For example, variable annuity ancillary benefits often have extremely skewed risk characteristics. Firms that understand the probability distribution of guaranteed benefits have often chosen to make sure that they both hedge the tail risk and treat that hedging cost as a real cost in the determination of product fees. More recently, some firms with advanced risk knowledge have been designing versions of the benefits that have a much lower  risk profile at most, and possibly all points on the probability distribution but that satisfy customer needs just as well as much higher-risk versions of the benefits.</w:t>
      </w:r>
    </w:p>
    <w:p>
      <w:pPr>
        <w:pStyle w:val="PreformattedText"/>
        <w:bidi w:val="0"/>
        <w:spacing w:before="0" w:after="0"/>
        <w:jc w:val="start"/>
        <w:rPr/>
      </w:pPr>
      <w:r>
        <w:rPr/>
      </w:r>
    </w:p>
    <w:p>
      <w:pPr>
        <w:pStyle w:val="PreformattedText"/>
        <w:bidi w:val="0"/>
        <w:spacing w:before="0" w:after="0"/>
        <w:jc w:val="start"/>
        <w:rPr/>
      </w:pPr>
      <w:r>
        <w:rPr/>
        <w:t>Looking at risk over time and structuring risk management programs accordingly has long been a well-known feature of an asset-liability management (ALM) program. The risk manager exploits the firm’s knowledge of the risk profile over time to design an ALM program. At one level, this can be seen as a basic loss-avoiding type of risk management and not a risk exploitation aspect of ERM. Some advanced ALM practitioners claim they can take advantage of opportunities available in the market. They say they have an ability to understand the multiple layers of risk for offsetting the liability risks. They selectively choose very specific spots to retain risk when it is well paid.</w:t>
      </w:r>
    </w:p>
    <w:p>
      <w:pPr>
        <w:pStyle w:val="PreformattedText"/>
        <w:bidi w:val="0"/>
        <w:spacing w:before="0" w:after="0"/>
        <w:jc w:val="start"/>
        <w:rPr/>
      </w:pPr>
      <w:r>
        <w:rPr/>
      </w:r>
    </w:p>
    <w:p>
      <w:pPr>
        <w:pStyle w:val="PreformattedText"/>
        <w:bidi w:val="0"/>
        <w:spacing w:before="0" w:after="0"/>
        <w:jc w:val="start"/>
        <w:rPr/>
      </w:pPr>
      <w:r>
        <w:rPr/>
        <w:t>The same sort of reasoning supports the macro exploitation of risk. At the macro level, management will leverage the risk and reward information that comes from the ERM systems to optimize the risk/reward mix of the entire portfolio of insurance and investment risks that they hold. Proposals to grow or shrink parts of the business and choices to offset or transfer major portions of the total risk positions can be viewed in terms of risk adjusted return. This evaluation can be done as part of a capital budgeting/strategic resource allocation exercise and can be incorporated into regular decision making. Some firms bring this approach into consideration only for major ad hoc decisions on acquisitions or divestitures, but some use it all of the time.</w:t>
      </w:r>
    </w:p>
    <w:p>
      <w:pPr>
        <w:pStyle w:val="PreformattedText"/>
        <w:bidi w:val="0"/>
        <w:spacing w:before="0" w:after="0"/>
        <w:jc w:val="start"/>
        <w:rPr/>
      </w:pPr>
      <w:r>
        <w:rPr/>
      </w:r>
    </w:p>
    <w:p>
      <w:pPr>
        <w:pStyle w:val="PreformattedText"/>
        <w:bidi w:val="0"/>
        <w:spacing w:before="0" w:after="0"/>
        <w:jc w:val="start"/>
        <w:rPr/>
      </w:pPr>
      <w:r>
        <w:rPr/>
        <w:t>A fully operational macro risk exploitation program will position a firm with respect to competitors similarly to the auto carrier described above. The firm will have been finding and choosing businesses with better risk-adjusted returns to emphasize in its strategic plans. The firm’s competitors will find that their path of least resistance will be the businesses with lower returns or higher risks.</w:t>
      </w:r>
    </w:p>
    <w:p>
      <w:pPr>
        <w:pStyle w:val="PreformattedText"/>
        <w:bidi w:val="0"/>
        <w:spacing w:before="0" w:after="0"/>
        <w:jc w:val="start"/>
        <w:rPr/>
      </w:pPr>
      <w:r>
        <w:rPr/>
      </w:r>
    </w:p>
    <w:p>
      <w:pPr>
        <w:pStyle w:val="PreformattedText"/>
        <w:bidi w:val="0"/>
        <w:spacing w:before="0" w:after="0"/>
        <w:jc w:val="start"/>
        <w:rPr/>
      </w:pPr>
      <w:r>
        <w:rPr/>
        <w:t>In the current environment, JP Morgan is showing the extreme advantage of macro risk exploitation. In the sub-prime-driven severe market situation, JP Morgan has experienced lower losses than other institutions and in fact has emerged so strong on a relative basis that they have been able to purchase several other major financial institutions whose value was severely distressed. And, by the way, JP Morgan was the firm that first popularized VaR in the early 1990s, leading the way to the development of modern ERM.</w:t>
      </w:r>
    </w:p>
    <w:p>
      <w:pPr>
        <w:pStyle w:val="PreformattedText"/>
        <w:bidi w:val="0"/>
        <w:spacing w:before="0" w:after="0"/>
        <w:jc w:val="start"/>
        <w:rPr/>
      </w:pPr>
      <w:r>
        <w:rPr/>
        <w:t>Panel Footer</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Leveraging Regulatory Models</w:t>
      </w:r>
    </w:p>
    <w:p>
      <w:pPr>
        <w:pStyle w:val="PreformattedText"/>
        <w:bidi w:val="0"/>
        <w:spacing w:before="0" w:after="0"/>
        <w:jc w:val="start"/>
        <w:rPr/>
      </w:pPr>
      <w:r>
        <w:rPr/>
        <w:t>Download and read</w:t>
      </w:r>
    </w:p>
    <w:p>
      <w:pPr>
        <w:pStyle w:val="PreformattedText"/>
        <w:bidi w:val="0"/>
        <w:spacing w:before="0" w:after="0"/>
        <w:jc w:val="start"/>
        <w:rPr/>
      </w:pPr>
      <w:r>
        <w:rPr/>
        <w:t>ERM as a Competitive Advantage: Moving Beyond PBA to Add Value #360521_12</w:t>
      </w:r>
    </w:p>
    <w:p>
      <w:pPr>
        <w:pStyle w:val="PreformattedText"/>
        <w:bidi w:val="0"/>
        <w:spacing w:before="0" w:after="0"/>
        <w:jc w:val="start"/>
        <w:rPr/>
      </w:pPr>
      <w:r>
        <w:rPr/>
        <w:t>Many of the techniques described throughout this module can be used for more than defining minimum capital requirements. Using them only for that purpose, without affecting company practices, will limit the usefulness of the models and other tools.</w:t>
      </w:r>
    </w:p>
    <w:p>
      <w:pPr>
        <w:pStyle w:val="PreformattedText"/>
        <w:bidi w:val="0"/>
        <w:spacing w:before="0" w:after="0"/>
        <w:jc w:val="start"/>
        <w:rPr/>
      </w:pPr>
      <w:r>
        <w:rPr/>
      </w:r>
    </w:p>
    <w:p>
      <w:pPr>
        <w:pStyle w:val="PreformattedText"/>
        <w:bidi w:val="0"/>
        <w:spacing w:before="0" w:after="0"/>
        <w:jc w:val="start"/>
        <w:rPr/>
      </w:pPr>
      <w:r>
        <w:rPr/>
        <w:t>In the following article from The Actuary, April/May 2007, Max Rudolph discusses how to leverage internal models built for regulatory purposes to increase firm value.Though this article was written prior to the 2008 financial crisis, many of the concepts introduced continue to be key considerations for ERM programs. Important points to recognize include:</w:t>
      </w:r>
    </w:p>
    <w:p>
      <w:pPr>
        <w:pStyle w:val="PreformattedText"/>
        <w:bidi w:val="0"/>
        <w:spacing w:before="0" w:after="0"/>
        <w:jc w:val="start"/>
        <w:rPr/>
      </w:pPr>
      <w:r>
        <w:rPr/>
        <w:t>- In order to maximize the potential benefits from using models, they should be managed in a control cycle framework which allows them to continuously evolve.</w:t>
      </w:r>
    </w:p>
    <w:p>
      <w:pPr>
        <w:pStyle w:val="PreformattedText"/>
        <w:bidi w:val="0"/>
        <w:spacing w:before="0" w:after="0"/>
        <w:jc w:val="start"/>
        <w:rPr/>
      </w:pPr>
      <w:r>
        <w:rPr/>
        <w:t>- Reliance on historical experience should be complemented by critical thinking about emerging risks when developing assumptions.</w:t>
      </w:r>
    </w:p>
    <w:p>
      <w:pPr>
        <w:pStyle w:val="PreformattedText"/>
        <w:bidi w:val="0"/>
        <w:spacing w:before="0" w:after="0"/>
        <w:jc w:val="start"/>
        <w:rPr/>
      </w:pPr>
      <w:r>
        <w:rPr/>
        <w:t>- Financial models are never perfect. Understanding limitations is vital when using models to make strategic decisions.</w:t>
      </w:r>
    </w:p>
    <w:p>
      <w:pPr>
        <w:pStyle w:val="PreformattedText"/>
        <w:bidi w:val="0"/>
        <w:spacing w:before="0" w:after="0"/>
        <w:jc w:val="start"/>
        <w:rPr/>
      </w:pPr>
      <w:r>
        <w:rPr/>
        <w:t>- In order to be effective for risk management, models must provide risk information to the organization’s decision makers in a timely fashion.</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Integrating ERM with Strategic Planning</w:t>
      </w:r>
    </w:p>
    <w:p>
      <w:pPr>
        <w:pStyle w:val="PreformattedText"/>
        <w:bidi w:val="0"/>
        <w:spacing w:before="0" w:after="0"/>
        <w:jc w:val="start"/>
        <w:rPr/>
      </w:pPr>
      <w:r>
        <w:rPr/>
        <w:t>Download and read</w:t>
      </w:r>
    </w:p>
    <w:p>
      <w:pPr>
        <w:pStyle w:val="PreformattedText"/>
        <w:bidi w:val="0"/>
        <w:spacing w:before="0" w:after="0"/>
        <w:jc w:val="start"/>
        <w:rPr/>
      </w:pPr>
      <w:r>
        <w:rPr/>
        <w:t>Integrating ERM with Strategic Planning #360525_13</w:t>
      </w:r>
    </w:p>
    <w:p>
      <w:pPr>
        <w:pStyle w:val="PreformattedText"/>
        <w:bidi w:val="0"/>
        <w:spacing w:before="0" w:after="0"/>
        <w:jc w:val="start"/>
        <w:rPr/>
      </w:pPr>
      <w:r>
        <w:rPr/>
        <w:t>The article on leveraging regulatory models mentioned interaction between product line experts and the board of directors as an important risk management practice. Strategic planning is greatly improved once techniques are developed to understand the risks taken as well as to project those risks through future balance sheets, income statements and cash flow statements.</w:t>
      </w:r>
    </w:p>
    <w:p>
      <w:pPr>
        <w:pStyle w:val="PreformattedText"/>
        <w:bidi w:val="0"/>
        <w:spacing w:before="0" w:after="0"/>
        <w:jc w:val="start"/>
        <w:rPr/>
      </w:pPr>
      <w:r>
        <w:rPr/>
      </w:r>
    </w:p>
    <w:p>
      <w:pPr>
        <w:pStyle w:val="PreformattedText"/>
        <w:bidi w:val="0"/>
        <w:spacing w:before="0" w:after="0"/>
        <w:jc w:val="start"/>
        <w:rPr/>
      </w:pPr>
      <w:r>
        <w:rPr/>
        <w:t>In the following article from The Actuary, August/September 2007, Doug Brooks discusses strategic planning and strategic risk management.</w:t>
      </w:r>
    </w:p>
    <w:p>
      <w:pPr>
        <w:pStyle w:val="PreformattedText"/>
        <w:bidi w:val="0"/>
        <w:spacing w:before="0" w:after="0"/>
        <w:jc w:val="start"/>
        <w:rPr/>
      </w:pPr>
      <w:r>
        <w:rPr/>
      </w:r>
    </w:p>
    <w:p>
      <w:pPr>
        <w:pStyle w:val="PreformattedText"/>
        <w:bidi w:val="0"/>
        <w:spacing w:before="0" w:after="0"/>
        <w:jc w:val="start"/>
        <w:rPr/>
      </w:pPr>
      <w:r>
        <w:rPr/>
        <w:t>The article discussed the link between ERM and strategic planning. Key concepts discussed include:</w:t>
      </w:r>
    </w:p>
    <w:p>
      <w:pPr>
        <w:pStyle w:val="PreformattedText"/>
        <w:bidi w:val="0"/>
        <w:spacing w:before="0" w:after="0"/>
        <w:jc w:val="start"/>
        <w:rPr/>
      </w:pPr>
      <w:r>
        <w:rPr/>
        <w:t>- Alignment of an organization’s risk appetite and its strategy is important in positioning the business to succeed in the future.</w:t>
      </w:r>
    </w:p>
    <w:p>
      <w:pPr>
        <w:pStyle w:val="PreformattedText"/>
        <w:bidi w:val="0"/>
        <w:spacing w:before="0" w:after="0"/>
        <w:jc w:val="start"/>
        <w:rPr/>
      </w:pPr>
      <w:r>
        <w:rPr/>
        <w:t>- Strategic risks should be distinguished from business risks. Strategic risks more long term and broad in nature than business risks, strengthening the link to ERM.</w:t>
      </w:r>
    </w:p>
    <w:p>
      <w:pPr>
        <w:pStyle w:val="PreformattedText"/>
        <w:bidi w:val="0"/>
        <w:spacing w:before="0" w:after="0"/>
        <w:jc w:val="start"/>
        <w:rPr/>
      </w:pPr>
      <w:r>
        <w:rPr/>
        <w:t>- The author introduced a strategic risk management process with many familiar components from the overall ERM framework described previously in the module. The process from the article involves:Setting a target risk profile.Identifying and assessing strategic risks.Monitoring and reporting strategic risks.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Unintended consequences of regulatory interventions can be both material and unexpected. Anticipating potential economic discontinuities can provide a firm with a competitive advantage. The “ERM as a Competitive Advantage” article about leveraging internal models for regulatory purposes identified several developments that could lead to unintended long-term consequences. They included: (Select all that apply.)</w:t>
      </w:r>
    </w:p>
    <w:p>
      <w:pPr>
        <w:pStyle w:val="PreformattedText"/>
        <w:bidi w:val="0"/>
        <w:spacing w:before="0" w:after="0"/>
        <w:jc w:val="start"/>
        <w:rPr/>
      </w:pPr>
      <w:r>
        <w:rPr/>
      </w:r>
    </w:p>
    <w:p>
      <w:pPr>
        <w:pStyle w:val="PreformattedText"/>
        <w:bidi w:val="0"/>
        <w:spacing w:before="0" w:after="0"/>
        <w:jc w:val="start"/>
        <w:rPr/>
      </w:pPr>
      <w:r>
        <w:rPr/>
        <w:t>C) Election of Democratic President in United States.B) Central bank management designed to smooth the economy through economic events.A) Bailout of highly leveraged entities.D) Fed lowering of interest rates to provide liquidity.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Which of the following are features of an effective ERM model? (Select all that apply.)</w:t>
      </w:r>
    </w:p>
    <w:p>
      <w:pPr>
        <w:pStyle w:val="PreformattedText"/>
        <w:bidi w:val="0"/>
        <w:spacing w:before="0" w:after="0"/>
        <w:jc w:val="start"/>
        <w:rPr/>
      </w:pPr>
      <w:r>
        <w:rPr/>
      </w:r>
    </w:p>
    <w:p>
      <w:pPr>
        <w:pStyle w:val="PreformattedText"/>
        <w:bidi w:val="0"/>
        <w:spacing w:before="0" w:after="0"/>
        <w:jc w:val="start"/>
        <w:rPr/>
      </w:pPr>
      <w:r>
        <w:rPr/>
        <w:t>C) ComplexityB) Common senseA) Actuarial judgmentD) Transparency</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Review Quiz</w:t>
      </w:r>
    </w:p>
    <w:p>
      <w:pPr>
        <w:pStyle w:val="PreformattedText"/>
        <w:bidi w:val="0"/>
        <w:spacing w:before="0" w:after="0"/>
        <w:jc w:val="start"/>
        <w:rPr/>
      </w:pPr>
      <w:r>
        <w:rPr/>
        <w:t>Assessing the likelihood of strategic risks is a huge challenge, as the analysis does not lend itself easily to quantitative analysis. Some techniques that can be used include: (Select all that apply.)</w:t>
      </w:r>
    </w:p>
    <w:p>
      <w:pPr>
        <w:pStyle w:val="PreformattedText"/>
        <w:bidi w:val="0"/>
        <w:spacing w:before="0" w:after="0"/>
        <w:jc w:val="start"/>
        <w:rPr/>
      </w:pPr>
      <w:r>
        <w:rPr/>
      </w:r>
    </w:p>
    <w:p>
      <w:pPr>
        <w:pStyle w:val="PreformattedText"/>
        <w:bidi w:val="0"/>
        <w:spacing w:before="0" w:after="0"/>
        <w:jc w:val="start"/>
        <w:rPr/>
      </w:pPr>
      <w:r>
        <w:rPr/>
        <w:t>C) Quarterly actual to expected resultsB) Fuzzy logicA) Delphi techniqueD) Testing biases</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We asked several actuaries what events have been stressful or challenging during their tenure as CRO.Actuary 1 ResponseAt my company we established the CRO role and the ERM function at the same time as we transitioned to a new CEO. We didn’t know how that was going to play out. It was hard to get a sense of how your potential managers felt about it because they didn’t know if they were going to be in charge or not. For a long time you had to be careful about what was said or what was requested or what was demanded while trying to make progress on metrics and getting the culture established. That was the hardest part.Actuary 2 ResponseIt can be very challenging to deal with cultural issues and philosophical differences about how to approach ERM. There are things you feel are necessary, but it can be extremely difficult to get support consistently across the organization even with vocal endorsements from the CEO.Actuary 3 ResponseThe stressful part for me is when the economic environment points out shortcomings in our models. We have done a lot of modeling that we think is pretty good, but nowhere in our models, for example, did we find the level of dependency between asset classes found in the credit crisis. We don’t model a market that dries up and has no liquidity. We don’t model runs on an individual bank that results in a credit driven insolvency. Our models assume a functioning marketplace, and we have seen markets where this assumption does not hold. I don’t know how to build that into the models. Model risk is much larger than most have imagined. Truly, the more I know, the more I know I don’t know.</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ASOP 47</w:t>
      </w:r>
    </w:p>
    <w:p>
      <w:pPr>
        <w:pStyle w:val="PreformattedText"/>
        <w:bidi w:val="0"/>
        <w:spacing w:before="0" w:after="0"/>
        <w:jc w:val="start"/>
        <w:rPr/>
      </w:pPr>
      <w:r>
        <w:rPr/>
        <w:t>Download and read</w:t>
      </w:r>
    </w:p>
    <w:p>
      <w:pPr>
        <w:pStyle w:val="PreformattedText"/>
        <w:bidi w:val="0"/>
        <w:spacing w:before="0" w:after="0"/>
        <w:jc w:val="start"/>
        <w:rPr/>
      </w:pPr>
      <w:r>
        <w:rPr/>
        <w:t>ASOP 47: Risk Treatment in Enterprise Risk Management #360683_2</w:t>
      </w:r>
    </w:p>
    <w:p>
      <w:pPr>
        <w:pStyle w:val="PreformattedText"/>
        <w:bidi w:val="0"/>
        <w:spacing w:before="0" w:after="0"/>
        <w:jc w:val="start"/>
        <w:rPr/>
      </w:pPr>
      <w:r>
        <w:rPr/>
      </w:r>
    </w:p>
    <w:p>
      <w:pPr>
        <w:pStyle w:val="PreformattedText"/>
        <w:bidi w:val="0"/>
        <w:spacing w:before="0" w:after="0"/>
        <w:jc w:val="start"/>
        <w:rPr/>
      </w:pPr>
      <w:r>
        <w:rPr/>
        <w:t>Section 1-4 and Appendix I</w:t>
      </w:r>
    </w:p>
    <w:p>
      <w:pPr>
        <w:pStyle w:val="PreformattedText"/>
        <w:bidi w:val="0"/>
        <w:spacing w:before="0" w:after="0"/>
        <w:jc w:val="start"/>
        <w:rPr/>
      </w:pPr>
      <w:r>
        <w:rPr/>
        <w:t>In section 8, you read the first of two ASOPs adopted in December 2012 that relate specifically to ERM. ASOP 47 addresses risk treatment. Many of the concepts discussed will be familiar from the previous sections in the module. The development of standards of practice for ERM reinforces the importance of this topic for the future of the actuarial profession.</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Small Company Perspectives</w:t>
      </w:r>
    </w:p>
    <w:p>
      <w:pPr>
        <w:pStyle w:val="PreformattedText"/>
        <w:bidi w:val="0"/>
        <w:spacing w:before="0" w:after="0"/>
        <w:jc w:val="start"/>
        <w:rPr/>
      </w:pPr>
      <w:r>
        <w:rPr/>
        <w:t>Many of the best practices of ERM have been designed in the context of large, multinational firms. But small companies have just as much to gain from ERM. By making a list of risks taken, prioritizing them and developing action plans, a company of any size can better understand its risks and make better decisions. Some large companies have jumped past risk culture straight to economic capital modeling. This creates a major risk, as having the model without the culture leads to aggressive risk taking and lack of value added (several financial services firms have fallen victim to this). Companies can leverage their current business plan models using tools such as scenario planning and stress testing, described earlier in this module. These practices bring ERM and strategic planning closer together so that both risk and return are considered.</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Perfect Storm Revisited</w:t>
      </w:r>
    </w:p>
    <w:p>
      <w:pPr>
        <w:pStyle w:val="PreformattedText"/>
        <w:bidi w:val="0"/>
        <w:spacing w:before="0" w:after="0"/>
        <w:jc w:val="start"/>
        <w:rPr/>
      </w:pPr>
      <w:r>
        <w:rPr/>
        <w:t>You will recall that in Section 2 you developed your own thoughts about the next “perfect storm.” Now that you have nearly completed this module, go back and review what you wrote down. You should have some ideas now about how to monitor and manage these risks using the tools described. Perhaps your list of risks has evolved as current events and the module readings have shaped your views.</w:t>
      </w:r>
    </w:p>
    <w:p>
      <w:pPr>
        <w:pStyle w:val="PreformattedText"/>
        <w:bidi w:val="0"/>
        <w:spacing w:before="0" w:after="0"/>
        <w:jc w:val="start"/>
        <w:rPr/>
      </w:pPr>
      <w:r>
        <w:rPr/>
      </w:r>
    </w:p>
    <w:p>
      <w:pPr>
        <w:pStyle w:val="PreformattedText"/>
        <w:bidi w:val="0"/>
        <w:spacing w:before="0" w:after="0"/>
        <w:jc w:val="start"/>
        <w:rPr/>
      </w:pPr>
      <w:r>
        <w:rPr/>
        <w:t>A key component of risk management is its ever changing course. Like a river, it is constantly adjusting based on today’s issues while remaining true to a general path.</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Thought Question</w:t>
      </w:r>
    </w:p>
    <w:p>
      <w:pPr>
        <w:pStyle w:val="PreformattedText"/>
        <w:bidi w:val="0"/>
        <w:spacing w:before="0" w:after="0"/>
        <w:jc w:val="start"/>
        <w:rPr/>
      </w:pPr>
      <w:r>
        <w:rPr/>
        <w:t>Panel HeaderActuary Response</w:t>
      </w:r>
    </w:p>
    <w:p>
      <w:pPr>
        <w:pStyle w:val="PreformattedText"/>
        <w:bidi w:val="0"/>
        <w:spacing w:before="0" w:after="0"/>
        <w:jc w:val="start"/>
        <w:rPr/>
      </w:pPr>
      <w:r>
        <w:rPr/>
      </w:r>
    </w:p>
    <w:p>
      <w:pPr>
        <w:pStyle w:val="PreformattedText"/>
        <w:bidi w:val="0"/>
        <w:spacing w:before="0" w:after="0"/>
        <w:jc w:val="start"/>
        <w:rPr/>
      </w:pPr>
      <w:r>
        <w:rPr/>
        <w:t>The world of tomorrow will be different than the one of today. As this is being written in spring 2009 the financial markets are in turmoil, well-intention governments are seeding future risk exposures through unintended consequences and the environment continues on its merry way with man-made impediments adjusting even those risk exposures.</w:t>
      </w:r>
    </w:p>
    <w:p>
      <w:pPr>
        <w:pStyle w:val="PreformattedText"/>
        <w:bidi w:val="0"/>
        <w:spacing w:before="0" w:after="0"/>
        <w:jc w:val="start"/>
        <w:rPr/>
      </w:pPr>
      <w:r>
        <w:rPr/>
      </w:r>
    </w:p>
    <w:p>
      <w:pPr>
        <w:pStyle w:val="PreformattedText"/>
        <w:bidi w:val="0"/>
        <w:spacing w:before="0" w:after="0"/>
        <w:jc w:val="start"/>
        <w:rPr/>
      </w:pPr>
      <w:r>
        <w:rPr/>
        <w:t>In the Crouhy et al. book, the epilogue Chapter 1 discusses the possibility that governments will become ever more involved with the economy. This could easily increase the systemic risk in the system and create more, not less, catastrophic risk. Strong ERM must continue to include qualitative aspects. Over reliance on models will result in a poor understanding of tail risks. Transparency and risk disclosure will help all stakeholders better understand the risks accepted. Education and environmental scanning are key elements for anyone trying to best under- stand what could happen next. No one really knows what will happen in the future. It is our job to meet this challenge. Models need to adjust as new information is received. Regulations need to be improved. A better way needs to be found to expand historical data sets to approximate future assumptions. Many companies today have division level chief risk officers, but they are not encouraged to think beyond their own product lines. This must change. Everyone must think holistically about how their efforts affect everyone else. ERM nirvana may never be reached, but by taking the trip a firm, or individual, will better understand its risk exposures and where it has a competitive advantage.</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Note to candidates: These answers are for illustrative purposes only. Other answers may be equally correct.Panel FooterWrite your thoughts in the space provided, then click Submit.No matter when you assess the future of ERM, one constant is that risks previously ignored are actually present. What do you think are the primary risks companies face but have not considered?</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Section 9 Summary</w:t>
      </w:r>
    </w:p>
    <w:p>
      <w:pPr>
        <w:pStyle w:val="PreformattedText"/>
        <w:bidi w:val="0"/>
        <w:spacing w:before="0" w:after="0"/>
        <w:jc w:val="start"/>
        <w:rPr/>
      </w:pPr>
      <w:r>
        <w:rPr/>
        <w:t>This section examined the relationship between ERM and strategic planning, describing ways in which risk knowledge can be exploited to add value. It is very important for stakeholders in the ERM process to understand the benefits that can be realized by optimizing the firm’s risk/return profile.</w:t>
      </w:r>
    </w:p>
    <w:p>
      <w:pPr>
        <w:pStyle w:val="PreformattedText"/>
        <w:bidi w:val="0"/>
        <w:spacing w:before="0" w:after="0"/>
        <w:jc w:val="start"/>
        <w:rPr/>
      </w:pPr>
      <w:r>
        <w:rPr/>
        <w:t xml:space="preserve"> </w:t>
      </w:r>
    </w:p>
    <w:p>
      <w:pPr>
        <w:pStyle w:val="PreformattedText"/>
        <w:bidi w:val="0"/>
        <w:spacing w:before="0" w:after="0"/>
        <w:jc w:val="start"/>
        <w:rPr/>
      </w:pPr>
      <w:r>
        <w:rPr/>
        <w:t>We also addressed future challenges in the risk management discipline. Just as the risk landscape is always changing, ERM best practices will continue to evolve going forward. Equipped with the skills needed to understand relationships between risks and combine judgment with quantitative techniques, actuaries are strongly positioned to play a key role in the future of ERM.</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Module Wrap-up</w:t>
      </w:r>
    </w:p>
    <w:p>
      <w:pPr>
        <w:pStyle w:val="PreformattedText"/>
        <w:bidi w:val="0"/>
        <w:spacing w:before="0" w:after="0"/>
        <w:jc w:val="start"/>
        <w:rPr/>
      </w:pPr>
      <w:r>
        <w:rPr/>
        <w:t>While firms have faced multiple types of risks for a long time, most attention has been on financial risks and financial solutions. These complex arrangements have often added to the risks, not mitigated them. Less tangible items such as operational, reputational, and strategic risks haven frequently been overlooked. In order to more effectively protect the firm and its stakeholders, it is important to identify, quantify, and manage risks in a holistic fashion across the organization.</w:t>
      </w:r>
    </w:p>
    <w:p>
      <w:pPr>
        <w:pStyle w:val="PreformattedText"/>
        <w:bidi w:val="0"/>
        <w:spacing w:before="0" w:after="0"/>
        <w:jc w:val="start"/>
        <w:rPr/>
      </w:pPr>
      <w:r>
        <w:rPr/>
      </w:r>
    </w:p>
    <w:p>
      <w:pPr>
        <w:pStyle w:val="PreformattedText"/>
        <w:bidi w:val="0"/>
        <w:spacing w:before="0" w:after="0"/>
        <w:jc w:val="start"/>
        <w:rPr/>
      </w:pPr>
      <w:r>
        <w:rPr/>
        <w:t>Methodologies are evolving to provide risk managers with the tools to succeed in this area. This e-Learning module has provided an introduction to the continually evolving field of Enterprise Risk Management.</w:t>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r>
    </w:p>
    <w:p>
      <w:pPr>
        <w:pStyle w:val="PreformattedText"/>
        <w:bidi w:val="0"/>
        <w:spacing w:before="0" w:after="0"/>
        <w:jc w:val="start"/>
        <w:rPr/>
      </w:pPr>
      <w:r>
        <w:rPr/>
        <w:t>### We Want Your Feedback</w:t>
      </w:r>
    </w:p>
    <w:p>
      <w:pPr>
        <w:pStyle w:val="PreformattedText"/>
        <w:bidi w:val="0"/>
        <w:spacing w:before="0" w:after="0"/>
        <w:jc w:val="start"/>
        <w:rPr/>
      </w:pPr>
      <w:r>
        <w:rPr/>
        <w:t>End-of Module SurveyBefore proceeding, please complete a brief evaluation #526720_2</w:t>
      </w:r>
    </w:p>
    <w:p>
      <w:pPr>
        <w:pStyle w:val="PreformattedText"/>
        <w:bidi w:val="0"/>
        <w:spacing w:before="0" w:after="0"/>
        <w:jc w:val="start"/>
        <w:rPr/>
      </w:pPr>
      <w:r>
        <w:rPr/>
        <w:t xml:space="preserve"> </w:t>
      </w:r>
      <w:r>
        <w:rPr/>
        <w:t>about your learning experience in this module. You will have the ability to provide specific feedback that will be used for future course improvements. The survey should take no more than five minutes to complete.</w:t>
      </w:r>
    </w:p>
    <w:p>
      <w:pPr>
        <w:pStyle w:val="PreformattedText"/>
        <w:bidi w:val="0"/>
        <w:spacing w:before="0" w:after="0"/>
        <w:jc w:val="start"/>
        <w:rPr/>
      </w:pPr>
      <w:r>
        <w:rPr/>
      </w:r>
    </w:p>
    <w:p>
      <w:pPr>
        <w:pStyle w:val="PreformattedText"/>
        <w:bidi w:val="0"/>
        <w:spacing w:before="0" w:after="0"/>
        <w:jc w:val="start"/>
        <w:rPr/>
      </w:pPr>
      <w:r>
        <w:rPr/>
        <w:t>Then, to complete the module, you are required to pass a short multiple-choice test. The test is not timed. While in the test, you cannot jump back into the module content. You have 100 attempts to pass, but you must pass before moving to the End of Module Assessment.</w:t>
      </w:r>
    </w:p>
    <w:p>
      <w:pPr>
        <w:pStyle w:val="PreformattedText"/>
        <w:bidi w:val="0"/>
        <w:spacing w:before="0" w:after="0"/>
        <w:jc w:val="start"/>
        <w:rPr/>
      </w:pPr>
      <w:r>
        <w:rPr/>
      </w:r>
    </w:p>
    <w:p>
      <w:pPr>
        <w:pStyle w:val="PreformattedText"/>
        <w:bidi w:val="0"/>
        <w:spacing w:before="0" w:after="0"/>
        <w:jc w:val="start"/>
        <w:rPr/>
      </w:pPr>
      <w:r>
        <w:rPr/>
        <w:t>Press the Next button to complete the end-of-module test questions.Panel Footer</w:t>
      </w:r>
    </w:p>
    <w:p>
      <w:pPr>
        <w:pStyle w:val="PreformattedText"/>
        <w:bidi w:val="0"/>
        <w:spacing w:before="0" w:after="0"/>
        <w:jc w:val="start"/>
        <w:rPr/>
      </w:pPr>
      <w:r>
        <w:rPr/>
      </w:r>
    </w:p>
    <w:p>
      <w:pPr>
        <w:pStyle w:val="PreformattedText"/>
        <w:bidi w:val="0"/>
        <w:spacing w:before="0" w:after="0"/>
        <w:jc w:val="star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Noto Serif">
    <w:charset w:val="01" w:characterSet="utf-8"/>
    <w:family w:val="roman"/>
    <w:pitch w:val="variable"/>
  </w:font>
  <w:font w:name="Noto Sans">
    <w:charset w:val="01" w:characterSet="utf-8"/>
    <w:family w:val="swiss"/>
    <w:pitch w:val="variable"/>
  </w:font>
  <w:font w:name="Noto Sans Mono">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oto Serif" w:hAnsi="Noto Serif" w:eastAsia="Noto Sans" w:cs="Free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Noto Serif" w:hAnsi="Noto Serif" w:eastAsia="Noto Sans" w:cs="FreeSans"/>
      <w:color w:val="auto"/>
      <w:kern w:val="0"/>
      <w:sz w:val="24"/>
      <w:szCs w:val="24"/>
      <w:lang w:val="en-US" w:eastAsia="zh-CN" w:bidi="hi-IN"/>
    </w:rPr>
  </w:style>
  <w:style w:type="paragraph" w:styleId="Heading">
    <w:name w:val="Heading"/>
    <w:basedOn w:val="Normal"/>
    <w:next w:val="BodyText"/>
    <w:qFormat/>
    <w:pPr>
      <w:keepNext w:val="true"/>
      <w:spacing w:before="240" w:after="120"/>
    </w:pPr>
    <w:rPr>
      <w:rFonts w:ascii="Noto Sans" w:hAnsi="Noto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PreformattedText">
    <w:name w:val="Preformatted Text"/>
    <w:basedOn w:val="Normal"/>
    <w:qFormat/>
    <w:pPr>
      <w:spacing w:before="0" w:after="0"/>
    </w:pPr>
    <w:rPr>
      <w:rFonts w:ascii="Noto Sans Mono" w:hAnsi="Noto Sans Mono" w:eastAsia="Noto Sans Mono" w:cs="FreeSan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LibreOffice/25.8.1.1$Linux_X86_64 LibreOffice_project/580$Build-1</Application>
  <AppVersion>15.0000</AppVersion>
  <Pages>101</Pages>
  <Words>39803</Words>
  <Characters>216273</Characters>
  <CharactersWithSpaces>254730</CharactersWithSpaces>
  <Paragraphs>1522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2025-09-19T21:48:59Z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